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7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1"/>
        <w:gridCol w:w="1741"/>
        <w:gridCol w:w="1992"/>
        <w:gridCol w:w="135"/>
        <w:gridCol w:w="101"/>
        <w:gridCol w:w="210"/>
        <w:gridCol w:w="1800"/>
        <w:gridCol w:w="76"/>
        <w:gridCol w:w="948"/>
        <w:gridCol w:w="1050"/>
        <w:gridCol w:w="450"/>
        <w:gridCol w:w="1622"/>
        <w:gridCol w:w="8414"/>
      </w:tblGrid>
      <w:tr w:rsidR="003C26F9" w:rsidTr="00353C3D">
        <w:tc>
          <w:tcPr>
            <w:tcW w:w="10456" w:type="dxa"/>
            <w:gridSpan w:val="12"/>
            <w:tcBorders>
              <w:top w:val="single" w:sz="4" w:space="0" w:color="auto"/>
              <w:right w:val="single" w:sz="4" w:space="0" w:color="auto"/>
            </w:tcBorders>
            <w:shd w:val="pct10" w:color="auto" w:fill="auto"/>
          </w:tcPr>
          <w:p w:rsidR="003C26F9" w:rsidRDefault="003C26F9">
            <w:pPr>
              <w:pStyle w:val="Standard1"/>
            </w:pPr>
          </w:p>
        </w:tc>
        <w:tc>
          <w:tcPr>
            <w:tcW w:w="8414" w:type="dxa"/>
            <w:vMerge w:val="restart"/>
            <w:tcBorders>
              <w:top w:val="nil"/>
              <w:left w:val="single" w:sz="4" w:space="0" w:color="auto"/>
            </w:tcBorders>
            <w:shd w:val="clear" w:color="auto" w:fill="FFFFFF" w:themeFill="background1"/>
          </w:tcPr>
          <w:p w:rsidR="003C26F9" w:rsidRDefault="003C26F9">
            <w:pPr>
              <w:pStyle w:val="Standard1"/>
            </w:pPr>
          </w:p>
        </w:tc>
      </w:tr>
      <w:tr w:rsidR="003C26F9" w:rsidTr="00353C3D">
        <w:tc>
          <w:tcPr>
            <w:tcW w:w="4199" w:type="dxa"/>
            <w:gridSpan w:val="4"/>
            <w:shd w:val="pct10" w:color="auto" w:fill="auto"/>
          </w:tcPr>
          <w:p w:rsidR="003C26F9" w:rsidRDefault="003C26F9">
            <w:pPr>
              <w:pStyle w:val="Standard1"/>
              <w:rPr>
                <w:b/>
                <w:sz w:val="40"/>
              </w:rPr>
            </w:pPr>
            <w:bookmarkStart w:id="0" w:name="AgendaTitle" w:colFirst="0" w:colLast="0"/>
            <w:r w:rsidRPr="00952E4B">
              <w:rPr>
                <w:b/>
                <w:sz w:val="36"/>
              </w:rPr>
              <w:t>Patient Participation  Meeting</w:t>
            </w:r>
          </w:p>
        </w:tc>
        <w:tc>
          <w:tcPr>
            <w:tcW w:w="6257" w:type="dxa"/>
            <w:gridSpan w:val="8"/>
            <w:tcBorders>
              <w:right w:val="single" w:sz="4" w:space="0" w:color="auto"/>
            </w:tcBorders>
            <w:shd w:val="pct10" w:color="auto" w:fill="auto"/>
          </w:tcPr>
          <w:p w:rsidR="00E46C69" w:rsidRDefault="00E46C69">
            <w:pPr>
              <w:pStyle w:val="Standard1"/>
              <w:spacing w:before="0" w:after="0"/>
              <w:rPr>
                <w:b/>
                <w:sz w:val="24"/>
              </w:rPr>
            </w:pPr>
            <w:bookmarkStart w:id="1" w:name="Logistics"/>
            <w:bookmarkEnd w:id="1"/>
          </w:p>
          <w:p w:rsidR="00E46C69" w:rsidRDefault="00A00E41">
            <w:pPr>
              <w:pStyle w:val="Standard1"/>
              <w:spacing w:before="0" w:after="0"/>
              <w:rPr>
                <w:b/>
                <w:sz w:val="24"/>
              </w:rPr>
            </w:pPr>
            <w:r>
              <w:rPr>
                <w:b/>
                <w:sz w:val="24"/>
              </w:rPr>
              <w:t>Date</w:t>
            </w:r>
            <w:r w:rsidR="0010252A">
              <w:rPr>
                <w:b/>
                <w:sz w:val="24"/>
              </w:rPr>
              <w:t xml:space="preserve">: 28.03.2018. </w:t>
            </w:r>
            <w:r w:rsidR="00B85E11">
              <w:rPr>
                <w:b/>
                <w:sz w:val="24"/>
              </w:rPr>
              <w:t xml:space="preserve">Time; </w:t>
            </w:r>
            <w:r w:rsidR="0010252A">
              <w:rPr>
                <w:b/>
                <w:sz w:val="24"/>
              </w:rPr>
              <w:t>10:30</w:t>
            </w:r>
          </w:p>
          <w:p w:rsidR="003C26F9" w:rsidRDefault="003C26F9">
            <w:pPr>
              <w:pStyle w:val="Standard1"/>
              <w:spacing w:before="0" w:after="0"/>
              <w:rPr>
                <w:b/>
                <w:sz w:val="24"/>
              </w:rPr>
            </w:pPr>
            <w:r>
              <w:rPr>
                <w:b/>
                <w:sz w:val="24"/>
              </w:rPr>
              <w:t>Meeting Room</w:t>
            </w:r>
            <w:r w:rsidR="00BF02AF">
              <w:rPr>
                <w:b/>
                <w:sz w:val="24"/>
              </w:rPr>
              <w:t>.</w:t>
            </w:r>
          </w:p>
        </w:tc>
        <w:tc>
          <w:tcPr>
            <w:tcW w:w="8414" w:type="dxa"/>
            <w:vMerge/>
            <w:tcBorders>
              <w:left w:val="single" w:sz="4" w:space="0" w:color="auto"/>
            </w:tcBorders>
            <w:shd w:val="clear" w:color="auto" w:fill="FFFFFF" w:themeFill="background1"/>
          </w:tcPr>
          <w:p w:rsidR="003C26F9" w:rsidRDefault="003C26F9">
            <w:pPr>
              <w:pStyle w:val="Standard1"/>
              <w:spacing w:before="0" w:after="0"/>
              <w:rPr>
                <w:b/>
                <w:sz w:val="24"/>
              </w:rPr>
            </w:pPr>
          </w:p>
        </w:tc>
      </w:tr>
      <w:bookmarkEnd w:id="0"/>
      <w:tr w:rsidR="00ED66BC" w:rsidTr="00353C3D">
        <w:trPr>
          <w:gridAfter w:val="1"/>
          <w:wAfter w:w="8414" w:type="dxa"/>
        </w:trPr>
        <w:tc>
          <w:tcPr>
            <w:tcW w:w="10456" w:type="dxa"/>
            <w:gridSpan w:val="12"/>
            <w:tcBorders>
              <w:bottom w:val="double" w:sz="6" w:space="0" w:color="auto"/>
              <w:right w:val="single" w:sz="4" w:space="0" w:color="auto"/>
            </w:tcBorders>
            <w:shd w:val="pct10" w:color="auto" w:fill="auto"/>
          </w:tcPr>
          <w:p w:rsidR="00ED66BC" w:rsidRDefault="00ED66BC">
            <w:pPr>
              <w:pStyle w:val="Standard1"/>
            </w:pPr>
          </w:p>
        </w:tc>
      </w:tr>
      <w:tr w:rsidR="00ED66BC" w:rsidTr="00353C3D">
        <w:trPr>
          <w:gridAfter w:val="1"/>
          <w:wAfter w:w="8414" w:type="dxa"/>
        </w:trPr>
        <w:tc>
          <w:tcPr>
            <w:tcW w:w="4064" w:type="dxa"/>
            <w:gridSpan w:val="3"/>
            <w:tcBorders>
              <w:top w:val="single" w:sz="4" w:space="0" w:color="auto"/>
              <w:bottom w:val="nil"/>
              <w:right w:val="single" w:sz="4" w:space="0" w:color="auto"/>
            </w:tcBorders>
          </w:tcPr>
          <w:p w:rsidR="00ED66BC" w:rsidRDefault="00ED66BC">
            <w:pPr>
              <w:pStyle w:val="Standard1"/>
            </w:pPr>
          </w:p>
        </w:tc>
        <w:tc>
          <w:tcPr>
            <w:tcW w:w="6392" w:type="dxa"/>
            <w:gridSpan w:val="9"/>
            <w:tcBorders>
              <w:top w:val="single" w:sz="4" w:space="0" w:color="auto"/>
              <w:bottom w:val="nil"/>
              <w:right w:val="single" w:sz="4" w:space="0" w:color="auto"/>
            </w:tcBorders>
          </w:tcPr>
          <w:p w:rsidR="00ED66BC" w:rsidRDefault="00ED66BC">
            <w:pPr>
              <w:pStyle w:val="Standard1"/>
            </w:pPr>
          </w:p>
        </w:tc>
      </w:tr>
      <w:tr w:rsidR="00ED66BC" w:rsidTr="00353C3D">
        <w:trPr>
          <w:gridAfter w:val="1"/>
          <w:wAfter w:w="8414" w:type="dxa"/>
        </w:trPr>
        <w:tc>
          <w:tcPr>
            <w:tcW w:w="2072" w:type="dxa"/>
            <w:gridSpan w:val="2"/>
          </w:tcPr>
          <w:p w:rsidR="00ED66BC" w:rsidRPr="00DA33B5" w:rsidRDefault="00ED66BC">
            <w:pPr>
              <w:rPr>
                <w:b/>
              </w:rPr>
            </w:pPr>
            <w:bookmarkStart w:id="2" w:name="Names" w:colFirst="0" w:colLast="4"/>
            <w:r w:rsidRPr="00DA33B5">
              <w:rPr>
                <w:b/>
              </w:rPr>
              <w:t>Type of meeting:</w:t>
            </w:r>
          </w:p>
          <w:p w:rsidR="00ED66BC" w:rsidRDefault="00ED66BC" w:rsidP="00353C3D">
            <w:r>
              <w:t xml:space="preserve">Formal </w:t>
            </w:r>
            <w:r w:rsidR="00353C3D">
              <w:t xml:space="preserve">PPG </w:t>
            </w:r>
            <w:r>
              <w:t xml:space="preserve">Meeting  </w:t>
            </w:r>
          </w:p>
        </w:tc>
        <w:tc>
          <w:tcPr>
            <w:tcW w:w="1992" w:type="dxa"/>
            <w:tcBorders>
              <w:top w:val="nil"/>
              <w:right w:val="single" w:sz="4" w:space="0" w:color="auto"/>
            </w:tcBorders>
          </w:tcPr>
          <w:p w:rsidR="00ED66BC" w:rsidRDefault="00ED66BC">
            <w:pPr>
              <w:pStyle w:val="Standard1"/>
            </w:pPr>
          </w:p>
        </w:tc>
        <w:tc>
          <w:tcPr>
            <w:tcW w:w="236" w:type="dxa"/>
            <w:gridSpan w:val="2"/>
            <w:tcBorders>
              <w:left w:val="single" w:sz="4" w:space="0" w:color="auto"/>
            </w:tcBorders>
          </w:tcPr>
          <w:p w:rsidR="00ED66BC" w:rsidRDefault="00ED66BC">
            <w:pPr>
              <w:pStyle w:val="Standard1"/>
            </w:pPr>
          </w:p>
        </w:tc>
        <w:tc>
          <w:tcPr>
            <w:tcW w:w="6156" w:type="dxa"/>
            <w:gridSpan w:val="7"/>
            <w:tcBorders>
              <w:top w:val="nil"/>
              <w:bottom w:val="nil"/>
              <w:right w:val="single" w:sz="4" w:space="0" w:color="auto"/>
            </w:tcBorders>
          </w:tcPr>
          <w:p w:rsidR="00ED66BC" w:rsidRPr="00ED66BC" w:rsidRDefault="00ED66BC" w:rsidP="00ED66BC">
            <w:pPr>
              <w:rPr>
                <w:b/>
              </w:rPr>
            </w:pPr>
            <w:r w:rsidRPr="00ED66BC">
              <w:rPr>
                <w:b/>
              </w:rPr>
              <w:t xml:space="preserve">Facilitator:   </w:t>
            </w:r>
          </w:p>
          <w:p w:rsidR="00ED66BC" w:rsidRDefault="00ED66BC" w:rsidP="00ED66BC">
            <w:r>
              <w:t>Pauline Woodrow</w:t>
            </w:r>
          </w:p>
        </w:tc>
      </w:tr>
      <w:tr w:rsidR="00ED66BC" w:rsidTr="00353C3D">
        <w:trPr>
          <w:gridAfter w:val="1"/>
          <w:wAfter w:w="8414" w:type="dxa"/>
          <w:trHeight w:val="862"/>
        </w:trPr>
        <w:tc>
          <w:tcPr>
            <w:tcW w:w="2072" w:type="dxa"/>
            <w:gridSpan w:val="2"/>
          </w:tcPr>
          <w:p w:rsidR="00023740" w:rsidRDefault="00ED66BC" w:rsidP="00023740">
            <w:pPr>
              <w:pStyle w:val="Standard1"/>
            </w:pPr>
            <w:r w:rsidRPr="00DA33B5">
              <w:rPr>
                <w:b/>
              </w:rPr>
              <w:t>Note taker:</w:t>
            </w:r>
            <w:r w:rsidR="00023740" w:rsidRPr="00B102BF">
              <w:t xml:space="preserve"> </w:t>
            </w:r>
          </w:p>
          <w:p w:rsidR="00023740" w:rsidRDefault="00023740" w:rsidP="00023740">
            <w:pPr>
              <w:pStyle w:val="Standard1"/>
            </w:pPr>
            <w:r w:rsidRPr="00B102BF">
              <w:t>Hajra Ansar</w:t>
            </w:r>
          </w:p>
          <w:p w:rsidR="00ED66BC" w:rsidRPr="00DA33B5" w:rsidRDefault="00ED66BC">
            <w:pPr>
              <w:rPr>
                <w:b/>
              </w:rPr>
            </w:pPr>
          </w:p>
          <w:p w:rsidR="00ED66BC" w:rsidRDefault="00ED66BC"/>
        </w:tc>
        <w:tc>
          <w:tcPr>
            <w:tcW w:w="1992" w:type="dxa"/>
            <w:tcBorders>
              <w:right w:val="single" w:sz="4" w:space="0" w:color="auto"/>
            </w:tcBorders>
          </w:tcPr>
          <w:p w:rsidR="00ED66BC" w:rsidRDefault="00ED66BC">
            <w:pPr>
              <w:pStyle w:val="Standard1"/>
            </w:pPr>
          </w:p>
        </w:tc>
        <w:tc>
          <w:tcPr>
            <w:tcW w:w="236" w:type="dxa"/>
            <w:gridSpan w:val="2"/>
            <w:tcBorders>
              <w:left w:val="single" w:sz="4" w:space="0" w:color="auto"/>
            </w:tcBorders>
          </w:tcPr>
          <w:p w:rsidR="00ED66BC" w:rsidRDefault="00ED66BC">
            <w:pPr>
              <w:pStyle w:val="Standard1"/>
            </w:pPr>
          </w:p>
        </w:tc>
        <w:tc>
          <w:tcPr>
            <w:tcW w:w="2086" w:type="dxa"/>
            <w:gridSpan w:val="3"/>
          </w:tcPr>
          <w:p w:rsidR="00ED66BC" w:rsidRDefault="00ED66BC" w:rsidP="000228AA">
            <w:pPr>
              <w:pStyle w:val="Standard1"/>
            </w:pPr>
          </w:p>
        </w:tc>
        <w:tc>
          <w:tcPr>
            <w:tcW w:w="4070" w:type="dxa"/>
            <w:gridSpan w:val="4"/>
            <w:tcBorders>
              <w:top w:val="nil"/>
              <w:right w:val="single" w:sz="4" w:space="0" w:color="auto"/>
            </w:tcBorders>
          </w:tcPr>
          <w:p w:rsidR="00ED66BC" w:rsidRDefault="00ED66BC">
            <w:pPr>
              <w:pStyle w:val="Standard1"/>
            </w:pPr>
          </w:p>
        </w:tc>
      </w:tr>
      <w:bookmarkEnd w:id="2"/>
      <w:tr w:rsidR="00ED66BC" w:rsidTr="00353C3D">
        <w:trPr>
          <w:gridAfter w:val="1"/>
          <w:wAfter w:w="8414" w:type="dxa"/>
        </w:trPr>
        <w:tc>
          <w:tcPr>
            <w:tcW w:w="4064" w:type="dxa"/>
            <w:gridSpan w:val="3"/>
            <w:tcBorders>
              <w:bottom w:val="double" w:sz="6" w:space="0" w:color="auto"/>
              <w:right w:val="single" w:sz="4" w:space="0" w:color="auto"/>
            </w:tcBorders>
          </w:tcPr>
          <w:p w:rsidR="00ED66BC" w:rsidRDefault="00ED66BC">
            <w:pPr>
              <w:pStyle w:val="Standard1"/>
            </w:pPr>
          </w:p>
        </w:tc>
        <w:tc>
          <w:tcPr>
            <w:tcW w:w="6392" w:type="dxa"/>
            <w:gridSpan w:val="9"/>
            <w:tcBorders>
              <w:bottom w:val="double" w:sz="6" w:space="0" w:color="auto"/>
              <w:right w:val="single" w:sz="4" w:space="0" w:color="auto"/>
            </w:tcBorders>
          </w:tcPr>
          <w:p w:rsidR="00ED66BC" w:rsidRDefault="00ED66BC">
            <w:pPr>
              <w:pStyle w:val="Standard1"/>
            </w:pPr>
          </w:p>
        </w:tc>
      </w:tr>
      <w:tr w:rsidR="00FC3969" w:rsidTr="00353C3D">
        <w:trPr>
          <w:trHeight w:val="452"/>
        </w:trPr>
        <w:tc>
          <w:tcPr>
            <w:tcW w:w="10456" w:type="dxa"/>
            <w:gridSpan w:val="12"/>
            <w:tcBorders>
              <w:bottom w:val="nil"/>
              <w:right w:val="single" w:sz="4" w:space="0" w:color="auto"/>
            </w:tcBorders>
          </w:tcPr>
          <w:p w:rsidR="00E46C69" w:rsidRDefault="00E46C69">
            <w:pPr>
              <w:pStyle w:val="Standard1"/>
            </w:pPr>
          </w:p>
          <w:p w:rsidR="00081DC8" w:rsidRDefault="00081DC8" w:rsidP="00292A58">
            <w:pPr>
              <w:pStyle w:val="Standard1"/>
            </w:pPr>
            <w:r>
              <w:t>Attendee’s; Hajra Ansar, Pauline Woodrow, Susan Gavin, Nazmeen Khan, Sonya Brooks, Dr A Azam,</w:t>
            </w:r>
          </w:p>
          <w:p w:rsidR="00292A58" w:rsidRDefault="00081DC8" w:rsidP="00292A58">
            <w:pPr>
              <w:pStyle w:val="Standard1"/>
            </w:pPr>
            <w:proofErr w:type="spellStart"/>
            <w:r>
              <w:t>Sadaqat</w:t>
            </w:r>
            <w:proofErr w:type="spellEnd"/>
            <w:r>
              <w:t xml:space="preserve"> Khan</w:t>
            </w:r>
            <w:r w:rsidR="00292A58">
              <w:t xml:space="preserve">, </w:t>
            </w:r>
            <w:proofErr w:type="spellStart"/>
            <w:r w:rsidR="00292A58">
              <w:t>M</w:t>
            </w:r>
            <w:r w:rsidR="0010252A">
              <w:t>ohmmad</w:t>
            </w:r>
            <w:proofErr w:type="spellEnd"/>
            <w:r w:rsidR="0010252A">
              <w:t xml:space="preserve"> </w:t>
            </w:r>
            <w:proofErr w:type="spellStart"/>
            <w:r w:rsidR="0010252A">
              <w:t>Saddique</w:t>
            </w:r>
            <w:proofErr w:type="spellEnd"/>
            <w:r w:rsidR="00292A58">
              <w:t xml:space="preserve">, </w:t>
            </w:r>
            <w:proofErr w:type="spellStart"/>
            <w:r w:rsidR="00292A58">
              <w:t>Kalsoom</w:t>
            </w:r>
            <w:proofErr w:type="spellEnd"/>
            <w:r w:rsidR="00292A58">
              <w:t xml:space="preserve"> Bibi</w:t>
            </w:r>
            <w:r w:rsidR="00A00E41">
              <w:t xml:space="preserve">, Mansour </w:t>
            </w:r>
            <w:proofErr w:type="spellStart"/>
            <w:r w:rsidR="00A00E41">
              <w:t>Youseffi</w:t>
            </w:r>
            <w:proofErr w:type="spellEnd"/>
            <w:r w:rsidR="00A00E41">
              <w:t>.</w:t>
            </w:r>
          </w:p>
          <w:p w:rsidR="00E46C69" w:rsidRDefault="00E46C69">
            <w:pPr>
              <w:pStyle w:val="Standard1"/>
            </w:pPr>
          </w:p>
        </w:tc>
        <w:tc>
          <w:tcPr>
            <w:tcW w:w="8414" w:type="dxa"/>
            <w:tcBorders>
              <w:top w:val="nil"/>
              <w:left w:val="single" w:sz="4" w:space="0" w:color="auto"/>
            </w:tcBorders>
          </w:tcPr>
          <w:p w:rsidR="00FC3969" w:rsidRDefault="00FC3969">
            <w:pPr>
              <w:pStyle w:val="Standard1"/>
            </w:pPr>
          </w:p>
        </w:tc>
      </w:tr>
      <w:tr w:rsidR="00ED66BC" w:rsidTr="00353C3D">
        <w:trPr>
          <w:gridAfter w:val="1"/>
          <w:wAfter w:w="8414" w:type="dxa"/>
        </w:trPr>
        <w:tc>
          <w:tcPr>
            <w:tcW w:w="10456" w:type="dxa"/>
            <w:gridSpan w:val="12"/>
            <w:tcBorders>
              <w:top w:val="single" w:sz="6" w:space="0" w:color="auto"/>
              <w:bottom w:val="double" w:sz="6" w:space="0" w:color="auto"/>
              <w:right w:val="single" w:sz="4" w:space="0" w:color="auto"/>
            </w:tcBorders>
            <w:shd w:val="pct10" w:color="auto" w:fill="auto"/>
          </w:tcPr>
          <w:p w:rsidR="00ED66BC" w:rsidRDefault="00ED66BC">
            <w:pPr>
              <w:pStyle w:val="Standard1"/>
              <w:rPr>
                <w:b/>
                <w:sz w:val="36"/>
              </w:rPr>
            </w:pPr>
            <w:bookmarkStart w:id="3" w:name="Topics"/>
            <w:bookmarkEnd w:id="3"/>
            <w:r>
              <w:rPr>
                <w:b/>
                <w:sz w:val="36"/>
              </w:rPr>
              <w:t>Agenda</w:t>
            </w:r>
          </w:p>
        </w:tc>
      </w:tr>
      <w:tr w:rsidR="003C26F9" w:rsidTr="00353C3D">
        <w:tc>
          <w:tcPr>
            <w:tcW w:w="4510" w:type="dxa"/>
            <w:gridSpan w:val="6"/>
            <w:tcBorders>
              <w:right w:val="single" w:sz="4" w:space="0" w:color="auto"/>
            </w:tcBorders>
          </w:tcPr>
          <w:p w:rsidR="003C26F9" w:rsidRDefault="003C26F9">
            <w:pPr>
              <w:pStyle w:val="Standard1"/>
            </w:pPr>
          </w:p>
        </w:tc>
        <w:tc>
          <w:tcPr>
            <w:tcW w:w="3874" w:type="dxa"/>
            <w:gridSpan w:val="4"/>
            <w:tcBorders>
              <w:right w:val="single" w:sz="4" w:space="0" w:color="auto"/>
            </w:tcBorders>
          </w:tcPr>
          <w:p w:rsidR="00E85E43" w:rsidRDefault="00E85E43">
            <w:pPr>
              <w:pStyle w:val="Standard1"/>
            </w:pPr>
          </w:p>
        </w:tc>
        <w:tc>
          <w:tcPr>
            <w:tcW w:w="2072" w:type="dxa"/>
            <w:gridSpan w:val="2"/>
            <w:tcBorders>
              <w:right w:val="single" w:sz="4" w:space="0" w:color="auto"/>
            </w:tcBorders>
          </w:tcPr>
          <w:p w:rsidR="003C26F9" w:rsidRDefault="003C26F9">
            <w:pPr>
              <w:pStyle w:val="Standard1"/>
            </w:pPr>
          </w:p>
        </w:tc>
        <w:tc>
          <w:tcPr>
            <w:tcW w:w="8414" w:type="dxa"/>
            <w:tcBorders>
              <w:top w:val="nil"/>
              <w:left w:val="single" w:sz="4" w:space="0" w:color="auto"/>
            </w:tcBorders>
          </w:tcPr>
          <w:p w:rsidR="003C26F9" w:rsidRDefault="003C26F9">
            <w:pPr>
              <w:pStyle w:val="Standard1"/>
            </w:pPr>
          </w:p>
        </w:tc>
      </w:tr>
      <w:tr w:rsidR="003C26F9" w:rsidTr="00353C3D">
        <w:tc>
          <w:tcPr>
            <w:tcW w:w="4199" w:type="dxa"/>
            <w:gridSpan w:val="4"/>
          </w:tcPr>
          <w:p w:rsidR="003C26F9" w:rsidRPr="00E85E43" w:rsidRDefault="003C26F9">
            <w:pPr>
              <w:pStyle w:val="Standard1"/>
            </w:pPr>
            <w:r w:rsidRPr="00E85E43">
              <w:t>Apologies</w:t>
            </w:r>
          </w:p>
          <w:p w:rsidR="003C26F9" w:rsidRDefault="003C26F9">
            <w:pPr>
              <w:pStyle w:val="Standard1"/>
            </w:pPr>
            <w:r w:rsidRPr="00E85E43">
              <w:t>Introductions</w:t>
            </w:r>
          </w:p>
          <w:p w:rsidR="00A00E41" w:rsidRDefault="00A00E41" w:rsidP="00B12080">
            <w:pPr>
              <w:pStyle w:val="Standard1"/>
            </w:pPr>
            <w:r>
              <w:t xml:space="preserve">Action plan for practice </w:t>
            </w:r>
            <w:r w:rsidR="0010252A">
              <w:t>survey</w:t>
            </w:r>
            <w:r>
              <w:t xml:space="preserve"> </w:t>
            </w:r>
            <w:r w:rsidR="007D1432" w:rsidRPr="007D1432">
              <w:rPr>
                <w:i/>
              </w:rPr>
              <w:t xml:space="preserve">Appendix </w:t>
            </w:r>
            <w:r w:rsidR="00353C3D">
              <w:rPr>
                <w:i/>
              </w:rPr>
              <w:t>1</w:t>
            </w:r>
          </w:p>
          <w:p w:rsidR="0010252A" w:rsidRDefault="00796E57" w:rsidP="00796E57">
            <w:pPr>
              <w:pStyle w:val="Standard1"/>
              <w:tabs>
                <w:tab w:val="left" w:pos="1492"/>
              </w:tabs>
            </w:pPr>
            <w:r>
              <w:tab/>
            </w:r>
          </w:p>
          <w:p w:rsidR="00A00E41" w:rsidRDefault="00A00E41" w:rsidP="00B12080">
            <w:pPr>
              <w:pStyle w:val="Standard1"/>
            </w:pPr>
          </w:p>
          <w:p w:rsidR="00812CD4" w:rsidRPr="00E85E43" w:rsidRDefault="00812CD4" w:rsidP="00A00E41">
            <w:pPr>
              <w:pStyle w:val="Standard1"/>
            </w:pPr>
          </w:p>
        </w:tc>
        <w:tc>
          <w:tcPr>
            <w:tcW w:w="311" w:type="dxa"/>
            <w:gridSpan w:val="2"/>
            <w:tcBorders>
              <w:right w:val="single" w:sz="4" w:space="0" w:color="auto"/>
            </w:tcBorders>
          </w:tcPr>
          <w:p w:rsidR="003C26F9" w:rsidRPr="004668FB" w:rsidRDefault="003C26F9" w:rsidP="004668FB">
            <w:pPr>
              <w:pStyle w:val="Standard1"/>
            </w:pPr>
          </w:p>
        </w:tc>
        <w:tc>
          <w:tcPr>
            <w:tcW w:w="2824" w:type="dxa"/>
            <w:gridSpan w:val="3"/>
            <w:tcBorders>
              <w:left w:val="single" w:sz="4" w:space="0" w:color="auto"/>
            </w:tcBorders>
          </w:tcPr>
          <w:p w:rsidR="00E85E43" w:rsidRDefault="00E85E43"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Default="00F70568" w:rsidP="00E85E43">
            <w:pPr>
              <w:pStyle w:val="Standard1"/>
            </w:pPr>
          </w:p>
          <w:p w:rsidR="00F70568" w:rsidRPr="00E85E43" w:rsidRDefault="00F70568" w:rsidP="00E85E43">
            <w:pPr>
              <w:pStyle w:val="Standard1"/>
            </w:pPr>
          </w:p>
        </w:tc>
        <w:tc>
          <w:tcPr>
            <w:tcW w:w="1050" w:type="dxa"/>
            <w:tcBorders>
              <w:right w:val="single" w:sz="4" w:space="0" w:color="auto"/>
            </w:tcBorders>
          </w:tcPr>
          <w:p w:rsidR="003C26F9" w:rsidRDefault="003C26F9" w:rsidP="00B12080">
            <w:pPr>
              <w:pStyle w:val="Standard1"/>
            </w:pPr>
          </w:p>
        </w:tc>
        <w:tc>
          <w:tcPr>
            <w:tcW w:w="2072" w:type="dxa"/>
            <w:gridSpan w:val="2"/>
            <w:tcBorders>
              <w:right w:val="single" w:sz="4" w:space="0" w:color="auto"/>
            </w:tcBorders>
          </w:tcPr>
          <w:p w:rsidR="003C26F9" w:rsidRDefault="003C26F9" w:rsidP="00B12080">
            <w:pPr>
              <w:pStyle w:val="Standard1"/>
            </w:pPr>
          </w:p>
        </w:tc>
        <w:tc>
          <w:tcPr>
            <w:tcW w:w="8414" w:type="dxa"/>
            <w:tcBorders>
              <w:left w:val="single" w:sz="4" w:space="0" w:color="auto"/>
            </w:tcBorders>
          </w:tcPr>
          <w:p w:rsidR="003C26F9" w:rsidRDefault="003C26F9">
            <w:pPr>
              <w:pStyle w:val="Standard1"/>
            </w:pPr>
          </w:p>
        </w:tc>
      </w:tr>
      <w:tr w:rsidR="00ED66BC" w:rsidTr="00353C3D">
        <w:trPr>
          <w:gridAfter w:val="1"/>
          <w:wAfter w:w="8414" w:type="dxa"/>
        </w:trPr>
        <w:tc>
          <w:tcPr>
            <w:tcW w:w="4199" w:type="dxa"/>
            <w:gridSpan w:val="4"/>
            <w:tcBorders>
              <w:bottom w:val="single" w:sz="4" w:space="0" w:color="auto"/>
            </w:tcBorders>
          </w:tcPr>
          <w:p w:rsidR="00ED66BC" w:rsidRPr="00292A58" w:rsidRDefault="00ED66BC" w:rsidP="00292A58">
            <w:pPr>
              <w:pStyle w:val="Standard1"/>
              <w:jc w:val="center"/>
              <w:rPr>
                <w:i/>
                <w:iCs/>
                <w:sz w:val="18"/>
              </w:rPr>
            </w:pPr>
          </w:p>
        </w:tc>
        <w:tc>
          <w:tcPr>
            <w:tcW w:w="311" w:type="dxa"/>
            <w:gridSpan w:val="2"/>
            <w:tcBorders>
              <w:bottom w:val="single" w:sz="4" w:space="0" w:color="auto"/>
              <w:right w:val="single" w:sz="4" w:space="0" w:color="auto"/>
            </w:tcBorders>
          </w:tcPr>
          <w:p w:rsidR="00ED66BC" w:rsidRPr="004668FB" w:rsidRDefault="00ED66BC">
            <w:pPr>
              <w:pStyle w:val="Standard1"/>
            </w:pPr>
          </w:p>
        </w:tc>
        <w:tc>
          <w:tcPr>
            <w:tcW w:w="2824" w:type="dxa"/>
            <w:gridSpan w:val="3"/>
            <w:tcBorders>
              <w:left w:val="single" w:sz="4" w:space="0" w:color="auto"/>
              <w:bottom w:val="single" w:sz="4" w:space="0" w:color="auto"/>
            </w:tcBorders>
          </w:tcPr>
          <w:p w:rsidR="00ED66BC" w:rsidRPr="004668FB" w:rsidRDefault="00ED66BC">
            <w:pPr>
              <w:pStyle w:val="Standard1"/>
            </w:pPr>
          </w:p>
        </w:tc>
        <w:tc>
          <w:tcPr>
            <w:tcW w:w="1050" w:type="dxa"/>
            <w:tcBorders>
              <w:bottom w:val="single" w:sz="4" w:space="0" w:color="auto"/>
              <w:right w:val="single" w:sz="4" w:space="0" w:color="auto"/>
            </w:tcBorders>
          </w:tcPr>
          <w:p w:rsidR="00ED66BC" w:rsidRDefault="00ED66BC" w:rsidP="009716A0">
            <w:pPr>
              <w:pStyle w:val="Standard1"/>
            </w:pPr>
          </w:p>
        </w:tc>
        <w:tc>
          <w:tcPr>
            <w:tcW w:w="2072" w:type="dxa"/>
            <w:gridSpan w:val="2"/>
            <w:tcBorders>
              <w:bottom w:val="single" w:sz="4" w:space="0" w:color="auto"/>
              <w:right w:val="single" w:sz="4" w:space="0" w:color="auto"/>
            </w:tcBorders>
          </w:tcPr>
          <w:p w:rsidR="00ED66BC" w:rsidRDefault="00ED66BC" w:rsidP="009716A0">
            <w:pPr>
              <w:pStyle w:val="Standard1"/>
            </w:pPr>
          </w:p>
        </w:tc>
      </w:tr>
      <w:tr w:rsidR="00284C72" w:rsidTr="00353C3D">
        <w:trPr>
          <w:gridAfter w:val="1"/>
          <w:wAfter w:w="8414" w:type="dxa"/>
        </w:trPr>
        <w:tc>
          <w:tcPr>
            <w:tcW w:w="4199" w:type="dxa"/>
            <w:gridSpan w:val="4"/>
            <w:shd w:val="pct10" w:color="auto" w:fill="auto"/>
          </w:tcPr>
          <w:p w:rsidR="0029167B" w:rsidRPr="0029167B" w:rsidRDefault="0029167B" w:rsidP="000228AA">
            <w:pPr>
              <w:pStyle w:val="Standard1"/>
              <w:rPr>
                <w:b/>
                <w:sz w:val="8"/>
              </w:rPr>
            </w:pPr>
            <w:bookmarkStart w:id="4" w:name="AdditionalInformation"/>
            <w:bookmarkStart w:id="5" w:name="MinuteHeading"/>
            <w:bookmarkStart w:id="6" w:name="MinuteTopic" w:colFirst="0" w:colLast="0"/>
            <w:bookmarkEnd w:id="4"/>
            <w:bookmarkEnd w:id="5"/>
          </w:p>
          <w:p w:rsidR="00F70568" w:rsidRDefault="00F70568" w:rsidP="000228AA">
            <w:pPr>
              <w:pStyle w:val="Standard1"/>
              <w:rPr>
                <w:b/>
                <w:sz w:val="36"/>
              </w:rPr>
            </w:pPr>
          </w:p>
          <w:p w:rsidR="00284C72" w:rsidRDefault="00284C72" w:rsidP="000228AA">
            <w:pPr>
              <w:pStyle w:val="Standard1"/>
              <w:rPr>
                <w:b/>
                <w:sz w:val="40"/>
              </w:rPr>
            </w:pPr>
            <w:r w:rsidRPr="00952E4B">
              <w:rPr>
                <w:b/>
                <w:sz w:val="36"/>
              </w:rPr>
              <w:lastRenderedPageBreak/>
              <w:t>Patient Participation  Meeting</w:t>
            </w:r>
          </w:p>
        </w:tc>
        <w:tc>
          <w:tcPr>
            <w:tcW w:w="6257" w:type="dxa"/>
            <w:gridSpan w:val="8"/>
            <w:tcBorders>
              <w:right w:val="single" w:sz="4" w:space="0" w:color="auto"/>
            </w:tcBorders>
            <w:shd w:val="pct10" w:color="auto" w:fill="auto"/>
          </w:tcPr>
          <w:p w:rsidR="00284C72" w:rsidRDefault="00284C72" w:rsidP="000228AA">
            <w:pPr>
              <w:pStyle w:val="Standard1"/>
              <w:spacing w:before="0" w:after="0"/>
              <w:rPr>
                <w:b/>
                <w:sz w:val="24"/>
              </w:rPr>
            </w:pPr>
          </w:p>
          <w:p w:rsidR="00F70568" w:rsidRDefault="00F70568" w:rsidP="000228AA">
            <w:pPr>
              <w:pStyle w:val="Standard1"/>
              <w:spacing w:before="0" w:after="0"/>
              <w:rPr>
                <w:b/>
                <w:sz w:val="24"/>
              </w:rPr>
            </w:pPr>
          </w:p>
          <w:p w:rsidR="00F70568" w:rsidRDefault="00F70568" w:rsidP="000228AA">
            <w:pPr>
              <w:pStyle w:val="Standard1"/>
              <w:spacing w:before="0" w:after="0"/>
              <w:rPr>
                <w:b/>
                <w:sz w:val="24"/>
              </w:rPr>
            </w:pPr>
          </w:p>
          <w:p w:rsidR="00353C3D" w:rsidRPr="00353C3D" w:rsidRDefault="00353C3D" w:rsidP="00353C3D">
            <w:pPr>
              <w:pStyle w:val="Standard1"/>
              <w:rPr>
                <w:b/>
                <w:sz w:val="24"/>
              </w:rPr>
            </w:pPr>
            <w:r w:rsidRPr="00353C3D">
              <w:rPr>
                <w:b/>
                <w:sz w:val="24"/>
              </w:rPr>
              <w:lastRenderedPageBreak/>
              <w:t>Date: 28.03.2018. Time; 10:30</w:t>
            </w:r>
          </w:p>
          <w:p w:rsidR="00284C72" w:rsidRDefault="00353C3D" w:rsidP="00353C3D">
            <w:pPr>
              <w:pStyle w:val="Standard1"/>
              <w:spacing w:before="0" w:after="0"/>
              <w:rPr>
                <w:b/>
                <w:sz w:val="24"/>
              </w:rPr>
            </w:pPr>
            <w:r w:rsidRPr="00353C3D">
              <w:rPr>
                <w:b/>
                <w:sz w:val="24"/>
              </w:rPr>
              <w:t>Meeting Room.</w:t>
            </w:r>
          </w:p>
        </w:tc>
      </w:tr>
      <w:tr w:rsidR="00284C72" w:rsidTr="00353C3D">
        <w:trPr>
          <w:gridAfter w:val="1"/>
          <w:wAfter w:w="8414" w:type="dxa"/>
          <w:trHeight w:val="61"/>
        </w:trPr>
        <w:tc>
          <w:tcPr>
            <w:tcW w:w="10456" w:type="dxa"/>
            <w:gridSpan w:val="12"/>
            <w:tcBorders>
              <w:bottom w:val="double" w:sz="6" w:space="0" w:color="auto"/>
              <w:right w:val="single" w:sz="4" w:space="0" w:color="auto"/>
            </w:tcBorders>
            <w:shd w:val="pct10" w:color="auto" w:fill="auto"/>
          </w:tcPr>
          <w:p w:rsidR="00284C72" w:rsidRDefault="00284C72" w:rsidP="000228AA">
            <w:pPr>
              <w:pStyle w:val="Standard1"/>
            </w:pPr>
          </w:p>
        </w:tc>
      </w:tr>
      <w:tr w:rsidR="00284C72" w:rsidTr="00353C3D">
        <w:trPr>
          <w:gridAfter w:val="1"/>
          <w:wAfter w:w="8414" w:type="dxa"/>
        </w:trPr>
        <w:tc>
          <w:tcPr>
            <w:tcW w:w="4064" w:type="dxa"/>
            <w:gridSpan w:val="3"/>
            <w:tcBorders>
              <w:top w:val="single" w:sz="4" w:space="0" w:color="auto"/>
              <w:bottom w:val="nil"/>
              <w:right w:val="single" w:sz="4" w:space="0" w:color="auto"/>
            </w:tcBorders>
          </w:tcPr>
          <w:p w:rsidR="00284C72" w:rsidRDefault="00284C72" w:rsidP="000228AA">
            <w:pPr>
              <w:pStyle w:val="Standard1"/>
            </w:pPr>
          </w:p>
        </w:tc>
        <w:tc>
          <w:tcPr>
            <w:tcW w:w="6392" w:type="dxa"/>
            <w:gridSpan w:val="9"/>
            <w:tcBorders>
              <w:top w:val="single" w:sz="4" w:space="0" w:color="auto"/>
              <w:bottom w:val="nil"/>
              <w:right w:val="single" w:sz="4" w:space="0" w:color="auto"/>
            </w:tcBorders>
          </w:tcPr>
          <w:p w:rsidR="00284C72" w:rsidRDefault="00284C72" w:rsidP="000228AA">
            <w:pPr>
              <w:pStyle w:val="Standard1"/>
            </w:pPr>
          </w:p>
        </w:tc>
      </w:tr>
      <w:tr w:rsidR="00284C72" w:rsidTr="00353C3D">
        <w:trPr>
          <w:gridAfter w:val="1"/>
          <w:wAfter w:w="8414" w:type="dxa"/>
        </w:trPr>
        <w:tc>
          <w:tcPr>
            <w:tcW w:w="2072" w:type="dxa"/>
            <w:gridSpan w:val="2"/>
          </w:tcPr>
          <w:p w:rsidR="00284C72" w:rsidRPr="00DA33B5" w:rsidRDefault="00284C72" w:rsidP="000228AA">
            <w:pPr>
              <w:rPr>
                <w:b/>
              </w:rPr>
            </w:pPr>
            <w:r w:rsidRPr="00DA33B5">
              <w:rPr>
                <w:b/>
              </w:rPr>
              <w:t>Type of meeting:</w:t>
            </w:r>
          </w:p>
          <w:p w:rsidR="00284C72" w:rsidRDefault="00284C72" w:rsidP="00353C3D">
            <w:r>
              <w:t xml:space="preserve">Formal </w:t>
            </w:r>
            <w:r w:rsidR="00353C3D">
              <w:t xml:space="preserve">PPG </w:t>
            </w:r>
            <w:r>
              <w:t xml:space="preserve">Meeting  </w:t>
            </w:r>
          </w:p>
        </w:tc>
        <w:tc>
          <w:tcPr>
            <w:tcW w:w="1992" w:type="dxa"/>
            <w:tcBorders>
              <w:top w:val="nil"/>
              <w:right w:val="single" w:sz="4" w:space="0" w:color="auto"/>
            </w:tcBorders>
          </w:tcPr>
          <w:p w:rsidR="00284C72" w:rsidRDefault="00284C72" w:rsidP="000228AA">
            <w:pPr>
              <w:pStyle w:val="Standard1"/>
            </w:pPr>
          </w:p>
        </w:tc>
        <w:tc>
          <w:tcPr>
            <w:tcW w:w="236" w:type="dxa"/>
            <w:gridSpan w:val="2"/>
            <w:tcBorders>
              <w:left w:val="single" w:sz="4" w:space="0" w:color="auto"/>
            </w:tcBorders>
          </w:tcPr>
          <w:p w:rsidR="00284C72" w:rsidRDefault="00284C72" w:rsidP="000228AA">
            <w:pPr>
              <w:pStyle w:val="Standard1"/>
            </w:pPr>
          </w:p>
        </w:tc>
        <w:tc>
          <w:tcPr>
            <w:tcW w:w="6156" w:type="dxa"/>
            <w:gridSpan w:val="7"/>
            <w:tcBorders>
              <w:top w:val="nil"/>
              <w:bottom w:val="nil"/>
              <w:right w:val="single" w:sz="4" w:space="0" w:color="auto"/>
            </w:tcBorders>
          </w:tcPr>
          <w:p w:rsidR="00284C72" w:rsidRDefault="00284C72" w:rsidP="000228AA">
            <w:pPr>
              <w:rPr>
                <w:b/>
              </w:rPr>
            </w:pPr>
            <w:r w:rsidRPr="00DA33B5">
              <w:rPr>
                <w:b/>
              </w:rPr>
              <w:t>Facilitator:</w:t>
            </w:r>
            <w:r>
              <w:rPr>
                <w:b/>
              </w:rPr>
              <w:t xml:space="preserve">   </w:t>
            </w:r>
          </w:p>
          <w:p w:rsidR="00284C72" w:rsidRPr="00DA33B5" w:rsidRDefault="00284C72" w:rsidP="000228AA">
            <w:pPr>
              <w:rPr>
                <w:b/>
              </w:rPr>
            </w:pPr>
            <w:r>
              <w:rPr>
                <w:b/>
              </w:rPr>
              <w:t xml:space="preserve">Pauline Woodrow </w:t>
            </w:r>
          </w:p>
          <w:p w:rsidR="00284C72" w:rsidRDefault="00284C72" w:rsidP="000228AA"/>
        </w:tc>
      </w:tr>
      <w:tr w:rsidR="00284C72" w:rsidTr="00353C3D">
        <w:trPr>
          <w:gridAfter w:val="1"/>
          <w:wAfter w:w="8414" w:type="dxa"/>
        </w:trPr>
        <w:tc>
          <w:tcPr>
            <w:tcW w:w="4064" w:type="dxa"/>
            <w:gridSpan w:val="3"/>
            <w:tcBorders>
              <w:bottom w:val="double" w:sz="6" w:space="0" w:color="auto"/>
              <w:right w:val="single" w:sz="4" w:space="0" w:color="auto"/>
            </w:tcBorders>
          </w:tcPr>
          <w:p w:rsidR="00284C72" w:rsidRDefault="00B102BF" w:rsidP="000228AA">
            <w:pPr>
              <w:pStyle w:val="Standard1"/>
            </w:pPr>
            <w:r w:rsidRPr="00B102BF">
              <w:t>Note taker: Hajra Ansar</w:t>
            </w:r>
          </w:p>
          <w:p w:rsidR="00023740" w:rsidRDefault="00023740" w:rsidP="000228AA">
            <w:pPr>
              <w:pStyle w:val="Standard1"/>
            </w:pPr>
          </w:p>
          <w:p w:rsidR="00023740" w:rsidRDefault="00023740" w:rsidP="000228AA">
            <w:pPr>
              <w:pStyle w:val="Standard1"/>
            </w:pPr>
          </w:p>
        </w:tc>
        <w:tc>
          <w:tcPr>
            <w:tcW w:w="6392" w:type="dxa"/>
            <w:gridSpan w:val="9"/>
            <w:tcBorders>
              <w:bottom w:val="double" w:sz="6" w:space="0" w:color="auto"/>
              <w:right w:val="single" w:sz="4" w:space="0" w:color="auto"/>
            </w:tcBorders>
          </w:tcPr>
          <w:p w:rsidR="00284C72" w:rsidRDefault="00284C72" w:rsidP="000228AA">
            <w:pPr>
              <w:pStyle w:val="Standard1"/>
            </w:pPr>
          </w:p>
        </w:tc>
      </w:tr>
      <w:tr w:rsidR="00ED66BC" w:rsidTr="00353C3D">
        <w:trPr>
          <w:gridAfter w:val="1"/>
          <w:wAfter w:w="8414" w:type="dxa"/>
        </w:trPr>
        <w:tc>
          <w:tcPr>
            <w:tcW w:w="10456" w:type="dxa"/>
            <w:gridSpan w:val="12"/>
            <w:tcBorders>
              <w:right w:val="single" w:sz="4" w:space="0" w:color="auto"/>
            </w:tcBorders>
          </w:tcPr>
          <w:p w:rsidR="00081DC8" w:rsidRDefault="00023740" w:rsidP="00081DC8">
            <w:pPr>
              <w:pStyle w:val="Standard1"/>
            </w:pPr>
            <w:r>
              <w:t>Attendees</w:t>
            </w:r>
            <w:r w:rsidR="00081DC8">
              <w:t>; Hajra Ansar, Pauline Woodrow, Susan Gavin, Nazmeen Khan, Sonya Brooks</w:t>
            </w:r>
            <w:r w:rsidR="00A00E41">
              <w:t>, Michael Nunn</w:t>
            </w:r>
            <w:r w:rsidR="00081DC8">
              <w:t>, Dr A Azam,</w:t>
            </w:r>
          </w:p>
          <w:p w:rsidR="00023740" w:rsidRDefault="00081DC8" w:rsidP="00081DC8">
            <w:pPr>
              <w:pStyle w:val="Standard1"/>
            </w:pPr>
            <w:proofErr w:type="spellStart"/>
            <w:r>
              <w:t>Sadaqat</w:t>
            </w:r>
            <w:proofErr w:type="spellEnd"/>
            <w:r>
              <w:t xml:space="preserve"> Khan, </w:t>
            </w:r>
            <w:proofErr w:type="spellStart"/>
            <w:r>
              <w:t>Mohmmad</w:t>
            </w:r>
            <w:proofErr w:type="spellEnd"/>
            <w:r>
              <w:t xml:space="preserve"> </w:t>
            </w:r>
            <w:proofErr w:type="spellStart"/>
            <w:r>
              <w:t>Saddique</w:t>
            </w:r>
            <w:proofErr w:type="spellEnd"/>
            <w:r>
              <w:t xml:space="preserve">, </w:t>
            </w:r>
            <w:proofErr w:type="spellStart"/>
            <w:r>
              <w:t>Faredeh</w:t>
            </w:r>
            <w:proofErr w:type="spellEnd"/>
            <w:r>
              <w:t xml:space="preserve"> </w:t>
            </w:r>
            <w:proofErr w:type="gramStart"/>
            <w:r>
              <w:t xml:space="preserve">Javid </w:t>
            </w:r>
            <w:r w:rsidR="00A00E41">
              <w:t>,</w:t>
            </w:r>
            <w:proofErr w:type="gramEnd"/>
            <w:r w:rsidR="00A00E41">
              <w:t xml:space="preserve"> Man</w:t>
            </w:r>
            <w:r>
              <w:t xml:space="preserve">, </w:t>
            </w:r>
            <w:proofErr w:type="spellStart"/>
            <w:r>
              <w:t>Kalsoom</w:t>
            </w:r>
            <w:proofErr w:type="spellEnd"/>
            <w:r>
              <w:t xml:space="preserve"> Bibi.</w:t>
            </w:r>
          </w:p>
          <w:p w:rsidR="00081DC8" w:rsidRDefault="00081DC8" w:rsidP="00081DC8">
            <w:pPr>
              <w:pStyle w:val="Standard1"/>
            </w:pPr>
          </w:p>
        </w:tc>
      </w:tr>
      <w:tr w:rsidR="00ED66BC" w:rsidTr="00353C3D">
        <w:tblPrEx>
          <w:tblBorders>
            <w:top w:val="none" w:sz="0" w:space="0" w:color="auto"/>
            <w:left w:val="none" w:sz="0" w:space="0" w:color="auto"/>
            <w:bottom w:val="none" w:sz="0" w:space="0" w:color="auto"/>
            <w:right w:val="none" w:sz="0" w:space="0" w:color="auto"/>
          </w:tblBorders>
        </w:tblPrEx>
        <w:trPr>
          <w:gridAfter w:val="1"/>
          <w:wAfter w:w="8414" w:type="dxa"/>
        </w:trPr>
        <w:tc>
          <w:tcPr>
            <w:tcW w:w="10456" w:type="dxa"/>
            <w:gridSpan w:val="12"/>
            <w:tcBorders>
              <w:top w:val="single" w:sz="6" w:space="0" w:color="auto"/>
              <w:left w:val="single" w:sz="6" w:space="0" w:color="auto"/>
              <w:bottom w:val="double" w:sz="6" w:space="0" w:color="auto"/>
              <w:right w:val="single" w:sz="4" w:space="0" w:color="auto"/>
            </w:tcBorders>
            <w:shd w:val="pct10" w:color="auto" w:fill="auto"/>
          </w:tcPr>
          <w:p w:rsidR="00ED66BC" w:rsidRDefault="00ED66BC">
            <w:pPr>
              <w:pStyle w:val="Standard1"/>
              <w:rPr>
                <w:b/>
                <w:sz w:val="36"/>
              </w:rPr>
            </w:pPr>
            <w:r>
              <w:rPr>
                <w:b/>
                <w:sz w:val="36"/>
              </w:rPr>
              <w:t xml:space="preserve">Agenda </w:t>
            </w:r>
          </w:p>
        </w:tc>
      </w:tr>
      <w:tr w:rsidR="00FC3969" w:rsidTr="00353C3D">
        <w:tc>
          <w:tcPr>
            <w:tcW w:w="4199" w:type="dxa"/>
            <w:gridSpan w:val="4"/>
            <w:tcBorders>
              <w:top w:val="double" w:sz="6" w:space="0" w:color="auto"/>
              <w:bottom w:val="nil"/>
            </w:tcBorders>
          </w:tcPr>
          <w:p w:rsidR="00FC3969" w:rsidRDefault="00FC3969" w:rsidP="00E337AA">
            <w:pPr>
              <w:pStyle w:val="Standard1"/>
              <w:keepNext/>
              <w:rPr>
                <w:b/>
                <w:sz w:val="24"/>
              </w:rPr>
            </w:pPr>
            <w:bookmarkStart w:id="7" w:name="MinuteItems"/>
            <w:bookmarkStart w:id="8" w:name="MinuteTopicSection"/>
            <w:bookmarkEnd w:id="6"/>
            <w:bookmarkEnd w:id="7"/>
            <w:r>
              <w:rPr>
                <w:b/>
                <w:sz w:val="24"/>
              </w:rPr>
              <w:t>Apologies</w:t>
            </w:r>
          </w:p>
        </w:tc>
        <w:tc>
          <w:tcPr>
            <w:tcW w:w="3135" w:type="dxa"/>
            <w:gridSpan w:val="5"/>
            <w:tcBorders>
              <w:top w:val="double" w:sz="6" w:space="0" w:color="auto"/>
              <w:bottom w:val="nil"/>
            </w:tcBorders>
          </w:tcPr>
          <w:p w:rsidR="00FC3969" w:rsidRDefault="006608CD" w:rsidP="00E337AA">
            <w:pPr>
              <w:pStyle w:val="Standard1"/>
              <w:keepNext/>
              <w:rPr>
                <w:b/>
                <w:sz w:val="24"/>
              </w:rPr>
            </w:pPr>
            <w:r>
              <w:rPr>
                <w:b/>
                <w:sz w:val="24"/>
              </w:rPr>
              <w:t>SN</w:t>
            </w:r>
          </w:p>
        </w:tc>
        <w:tc>
          <w:tcPr>
            <w:tcW w:w="3122" w:type="dxa"/>
            <w:gridSpan w:val="3"/>
            <w:tcBorders>
              <w:top w:val="double" w:sz="6" w:space="0" w:color="auto"/>
              <w:bottom w:val="nil"/>
              <w:right w:val="single" w:sz="4" w:space="0" w:color="auto"/>
            </w:tcBorders>
          </w:tcPr>
          <w:p w:rsidR="00FC3969" w:rsidRDefault="00FC3969" w:rsidP="00E337AA">
            <w:pPr>
              <w:pStyle w:val="Standard1"/>
              <w:keepNext/>
              <w:rPr>
                <w:b/>
                <w:sz w:val="24"/>
              </w:rPr>
            </w:pPr>
            <w:r>
              <w:rPr>
                <w:b/>
                <w:sz w:val="24"/>
              </w:rPr>
              <w:t>5</w:t>
            </w:r>
          </w:p>
        </w:tc>
        <w:tc>
          <w:tcPr>
            <w:tcW w:w="8414" w:type="dxa"/>
            <w:tcBorders>
              <w:top w:val="nil"/>
              <w:left w:val="single" w:sz="4" w:space="0" w:color="auto"/>
              <w:bottom w:val="nil"/>
            </w:tcBorders>
          </w:tcPr>
          <w:p w:rsidR="00FC3969" w:rsidRDefault="00FC3969" w:rsidP="00E337AA">
            <w:pPr>
              <w:pStyle w:val="Standard1"/>
              <w:keepNext/>
              <w:rPr>
                <w:b/>
                <w:sz w:val="24"/>
              </w:rPr>
            </w:pPr>
          </w:p>
        </w:tc>
      </w:tr>
      <w:tr w:rsidR="00353C3D" w:rsidTr="00353C3D">
        <w:trPr>
          <w:gridAfter w:val="1"/>
          <w:wAfter w:w="8414" w:type="dxa"/>
          <w:trHeight w:val="730"/>
        </w:trPr>
        <w:tc>
          <w:tcPr>
            <w:tcW w:w="331" w:type="dxa"/>
            <w:vMerge w:val="restart"/>
          </w:tcPr>
          <w:p w:rsidR="00353C3D" w:rsidRDefault="00353C3D" w:rsidP="00E337AA">
            <w:pPr>
              <w:pStyle w:val="Standard1"/>
              <w:keepNext/>
              <w:spacing w:before="120" w:after="0"/>
            </w:pPr>
          </w:p>
        </w:tc>
        <w:tc>
          <w:tcPr>
            <w:tcW w:w="10125" w:type="dxa"/>
            <w:gridSpan w:val="11"/>
            <w:tcBorders>
              <w:bottom w:val="single" w:sz="4" w:space="0" w:color="auto"/>
              <w:right w:val="single" w:sz="4" w:space="0" w:color="auto"/>
            </w:tcBorders>
          </w:tcPr>
          <w:p w:rsidR="00353C3D" w:rsidRDefault="00353C3D" w:rsidP="004C4B78">
            <w:pPr>
              <w:pStyle w:val="Standard1"/>
              <w:keepNext/>
              <w:spacing w:before="120" w:after="0"/>
            </w:pPr>
            <w:bookmarkStart w:id="9" w:name="MinuteDiscussion"/>
            <w:bookmarkEnd w:id="9"/>
            <w:r>
              <w:t xml:space="preserve">Discussion:   </w:t>
            </w:r>
          </w:p>
          <w:p w:rsidR="00353C3D" w:rsidRDefault="00353C3D" w:rsidP="00A00E41">
            <w:pPr>
              <w:pStyle w:val="Standard1"/>
              <w:keepNext/>
              <w:spacing w:before="120" w:after="0"/>
            </w:pPr>
            <w:r>
              <w:t xml:space="preserve">Apologies were given from 3 members who were not able to make it </w:t>
            </w:r>
            <w:proofErr w:type="spellStart"/>
            <w:r>
              <w:t>Rozma</w:t>
            </w:r>
            <w:proofErr w:type="spellEnd"/>
            <w:r>
              <w:t xml:space="preserve"> Bi and </w:t>
            </w:r>
            <w:proofErr w:type="spellStart"/>
            <w:r>
              <w:t>Iqra</w:t>
            </w:r>
            <w:proofErr w:type="spellEnd"/>
            <w:r>
              <w:t xml:space="preserve"> Hussain and </w:t>
            </w:r>
            <w:proofErr w:type="spellStart"/>
            <w:r>
              <w:t>Faredah</w:t>
            </w:r>
            <w:proofErr w:type="spellEnd"/>
            <w:r>
              <w:t xml:space="preserve"> </w:t>
            </w:r>
            <w:proofErr w:type="spellStart"/>
            <w:r>
              <w:t>Javed</w:t>
            </w:r>
            <w:proofErr w:type="spellEnd"/>
            <w:r>
              <w:t xml:space="preserve">.  </w:t>
            </w:r>
          </w:p>
          <w:p w:rsidR="00353C3D" w:rsidRDefault="00353C3D" w:rsidP="00A00E41">
            <w:pPr>
              <w:pStyle w:val="Standard1"/>
              <w:keepNext/>
              <w:spacing w:before="120" w:after="0"/>
            </w:pPr>
          </w:p>
        </w:tc>
      </w:tr>
      <w:tr w:rsidR="00353C3D" w:rsidTr="00353C3D">
        <w:trPr>
          <w:gridAfter w:val="1"/>
          <w:wAfter w:w="8414" w:type="dxa"/>
          <w:trHeight w:val="334"/>
        </w:trPr>
        <w:tc>
          <w:tcPr>
            <w:tcW w:w="331" w:type="dxa"/>
            <w:vMerge/>
          </w:tcPr>
          <w:p w:rsidR="00353C3D" w:rsidRDefault="00353C3D" w:rsidP="00E337AA">
            <w:pPr>
              <w:pStyle w:val="Standard1"/>
              <w:keepNext/>
              <w:spacing w:before="120" w:after="0"/>
            </w:pPr>
          </w:p>
        </w:tc>
        <w:tc>
          <w:tcPr>
            <w:tcW w:w="10125" w:type="dxa"/>
            <w:gridSpan w:val="11"/>
            <w:tcBorders>
              <w:top w:val="single" w:sz="4" w:space="0" w:color="auto"/>
              <w:bottom w:val="single" w:sz="6" w:space="0" w:color="auto"/>
              <w:right w:val="single" w:sz="4" w:space="0" w:color="auto"/>
            </w:tcBorders>
          </w:tcPr>
          <w:p w:rsidR="00353C3D" w:rsidRDefault="00353C3D" w:rsidP="00A00E41">
            <w:pPr>
              <w:pStyle w:val="Standard1"/>
              <w:keepNext/>
              <w:spacing w:before="120" w:after="0"/>
            </w:pPr>
            <w:r>
              <w:t xml:space="preserve">Conclusions: </w:t>
            </w:r>
          </w:p>
          <w:p w:rsidR="00353C3D" w:rsidRDefault="00353C3D" w:rsidP="00A00E41">
            <w:pPr>
              <w:pStyle w:val="Standard1"/>
              <w:keepNext/>
              <w:spacing w:before="120" w:after="0"/>
            </w:pPr>
            <w:r>
              <w:t>Meeting of the minute to be passed on to all participants.</w:t>
            </w:r>
          </w:p>
        </w:tc>
      </w:tr>
      <w:tr w:rsidR="00353C3D" w:rsidTr="00353C3D">
        <w:trPr>
          <w:gridAfter w:val="1"/>
          <w:wAfter w:w="8414" w:type="dxa"/>
        </w:trPr>
        <w:tc>
          <w:tcPr>
            <w:tcW w:w="6310" w:type="dxa"/>
            <w:gridSpan w:val="7"/>
            <w:tcBorders>
              <w:right w:val="single" w:sz="6" w:space="0" w:color="auto"/>
            </w:tcBorders>
          </w:tcPr>
          <w:p w:rsidR="00353C3D" w:rsidRDefault="00353C3D" w:rsidP="00567702">
            <w:pPr>
              <w:pStyle w:val="Standard1"/>
              <w:keepNext/>
              <w:spacing w:before="0" w:after="120"/>
            </w:pPr>
            <w:bookmarkStart w:id="10" w:name="MinuteAdditional"/>
            <w:bookmarkEnd w:id="8"/>
            <w:bookmarkEnd w:id="10"/>
            <w:r>
              <w:t xml:space="preserve">      </w:t>
            </w:r>
            <w:r>
              <w:t xml:space="preserve">Action items: </w:t>
            </w:r>
          </w:p>
          <w:p w:rsidR="00353C3D" w:rsidRDefault="00353C3D" w:rsidP="00353C3D">
            <w:pPr>
              <w:pStyle w:val="Standard1"/>
              <w:keepNext/>
              <w:spacing w:before="0" w:after="120"/>
            </w:pPr>
            <w:r>
              <w:t xml:space="preserve">      </w:t>
            </w:r>
            <w:r w:rsidRPr="00353C3D">
              <w:t>Meeting of the minute to be passed on to all participants.</w:t>
            </w:r>
          </w:p>
          <w:p w:rsidR="00353C3D" w:rsidRDefault="00353C3D" w:rsidP="00567702">
            <w:pPr>
              <w:pStyle w:val="Standard1"/>
              <w:keepNext/>
              <w:spacing w:before="0" w:after="120"/>
            </w:pPr>
          </w:p>
        </w:tc>
        <w:tc>
          <w:tcPr>
            <w:tcW w:w="2524" w:type="dxa"/>
            <w:gridSpan w:val="4"/>
            <w:tcBorders>
              <w:right w:val="single" w:sz="6" w:space="0" w:color="auto"/>
            </w:tcBorders>
          </w:tcPr>
          <w:p w:rsidR="00353C3D" w:rsidRDefault="00353C3D" w:rsidP="00567702">
            <w:pPr>
              <w:pStyle w:val="Standard1"/>
              <w:keepNext/>
              <w:spacing w:before="0" w:after="120"/>
            </w:pPr>
            <w:r>
              <w:t>Person responsible:</w:t>
            </w:r>
          </w:p>
          <w:p w:rsidR="00353C3D" w:rsidRDefault="00353C3D" w:rsidP="00567702">
            <w:pPr>
              <w:pStyle w:val="Standard1"/>
              <w:keepNext/>
              <w:spacing w:before="0" w:after="120"/>
            </w:pPr>
            <w:r>
              <w:t>Hajra</w:t>
            </w:r>
          </w:p>
        </w:tc>
        <w:tc>
          <w:tcPr>
            <w:tcW w:w="1622" w:type="dxa"/>
          </w:tcPr>
          <w:p w:rsidR="00353C3D" w:rsidRDefault="00353C3D" w:rsidP="00567702">
            <w:pPr>
              <w:pStyle w:val="Standard1"/>
              <w:keepNext/>
              <w:spacing w:before="0" w:after="120"/>
            </w:pPr>
            <w:r>
              <w:t>Deadline:</w:t>
            </w:r>
          </w:p>
          <w:p w:rsidR="00353C3D" w:rsidRDefault="00353C3D" w:rsidP="00567702">
            <w:pPr>
              <w:pStyle w:val="Standard1"/>
              <w:keepNext/>
              <w:spacing w:before="0" w:after="120"/>
            </w:pPr>
            <w:r>
              <w:t>ASAP</w:t>
            </w:r>
            <w:bookmarkStart w:id="11" w:name="_GoBack"/>
            <w:bookmarkEnd w:id="11"/>
          </w:p>
        </w:tc>
      </w:tr>
    </w:tbl>
    <w:p w:rsidR="00E337AA" w:rsidRDefault="00E337AA">
      <w:pPr>
        <w:pStyle w:val="Standard1"/>
        <w:rPr>
          <w:b/>
          <w:sz w:val="24"/>
        </w:rPr>
        <w:sectPr w:rsidR="00E337AA" w:rsidSect="0036148A">
          <w:pgSz w:w="12240" w:h="15840" w:code="1"/>
          <w:pgMar w:top="1440" w:right="1009" w:bottom="1440" w:left="1009" w:header="720" w:footer="720" w:gutter="0"/>
          <w:cols w:space="720"/>
        </w:sect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80"/>
      </w:tblGrid>
      <w:tr w:rsidR="0029167B" w:rsidTr="00353C3D">
        <w:tc>
          <w:tcPr>
            <w:tcW w:w="4176" w:type="dxa"/>
            <w:gridSpan w:val="2"/>
            <w:tcBorders>
              <w:top w:val="double" w:sz="6" w:space="0" w:color="auto"/>
              <w:bottom w:val="nil"/>
            </w:tcBorders>
          </w:tcPr>
          <w:p w:rsidR="0029167B" w:rsidRDefault="0029167B" w:rsidP="000228AA">
            <w:pPr>
              <w:pStyle w:val="Standard1"/>
              <w:keepNext/>
              <w:rPr>
                <w:b/>
                <w:sz w:val="24"/>
              </w:rPr>
            </w:pPr>
            <w:r>
              <w:rPr>
                <w:b/>
                <w:sz w:val="24"/>
              </w:rPr>
              <w:lastRenderedPageBreak/>
              <w:t>Introduction</w:t>
            </w:r>
          </w:p>
        </w:tc>
        <w:tc>
          <w:tcPr>
            <w:tcW w:w="3132" w:type="dxa"/>
            <w:gridSpan w:val="2"/>
            <w:tcBorders>
              <w:top w:val="double" w:sz="6" w:space="0" w:color="auto"/>
              <w:bottom w:val="nil"/>
            </w:tcBorders>
          </w:tcPr>
          <w:p w:rsidR="0029167B" w:rsidRDefault="0029167B" w:rsidP="000228AA">
            <w:pPr>
              <w:pStyle w:val="Standard1"/>
              <w:keepNext/>
              <w:rPr>
                <w:b/>
                <w:sz w:val="24"/>
              </w:rPr>
            </w:pPr>
          </w:p>
        </w:tc>
        <w:tc>
          <w:tcPr>
            <w:tcW w:w="3148" w:type="dxa"/>
            <w:gridSpan w:val="2"/>
            <w:tcBorders>
              <w:top w:val="double" w:sz="6" w:space="0" w:color="auto"/>
              <w:bottom w:val="nil"/>
            </w:tcBorders>
          </w:tcPr>
          <w:p w:rsidR="0029167B" w:rsidRDefault="0029167B" w:rsidP="000228AA">
            <w:pPr>
              <w:pStyle w:val="Standard1"/>
              <w:keepNext/>
              <w:rPr>
                <w:b/>
                <w:sz w:val="24"/>
              </w:rPr>
            </w:pPr>
            <w:r>
              <w:rPr>
                <w:b/>
                <w:sz w:val="24"/>
              </w:rPr>
              <w:t>5</w:t>
            </w:r>
          </w:p>
        </w:tc>
      </w:tr>
      <w:tr w:rsidR="0029167B" w:rsidTr="00353C3D">
        <w:tc>
          <w:tcPr>
            <w:tcW w:w="342" w:type="dxa"/>
          </w:tcPr>
          <w:p w:rsidR="0029167B" w:rsidRDefault="0029167B" w:rsidP="000228AA">
            <w:pPr>
              <w:pStyle w:val="Standard1"/>
              <w:keepNext/>
              <w:spacing w:before="120" w:after="0"/>
            </w:pPr>
          </w:p>
        </w:tc>
        <w:tc>
          <w:tcPr>
            <w:tcW w:w="10114" w:type="dxa"/>
            <w:gridSpan w:val="5"/>
            <w:tcBorders>
              <w:bottom w:val="single" w:sz="6" w:space="0" w:color="auto"/>
            </w:tcBorders>
          </w:tcPr>
          <w:p w:rsidR="0029167B" w:rsidRDefault="0029167B" w:rsidP="0010252A">
            <w:pPr>
              <w:pStyle w:val="Standard1"/>
              <w:keepNext/>
              <w:spacing w:before="120" w:after="0"/>
            </w:pPr>
            <w:r>
              <w:t xml:space="preserve">Discussion:  </w:t>
            </w:r>
            <w:r w:rsidR="0010252A">
              <w:t>The main focus of this meeting was to present the group with this years practice survey, the results and the action plan to discuss with all participants in order to see if they were happy with the results and if there was anything they wanted to add or change. The time this meeting was at was inconvenient to some participants therefore Hajra the PEL accommodated to as many participants as she could by seeing some at different times during practice opening hours and also for those who couldn’t do it face to face we carried out this session virtually via emails.</w:t>
            </w:r>
          </w:p>
        </w:tc>
      </w:tr>
      <w:tr w:rsidR="0029167B" w:rsidTr="00353C3D">
        <w:tc>
          <w:tcPr>
            <w:tcW w:w="342" w:type="dxa"/>
          </w:tcPr>
          <w:p w:rsidR="0029167B" w:rsidRDefault="0029167B" w:rsidP="000228AA">
            <w:pPr>
              <w:pStyle w:val="Standard1"/>
              <w:keepNext/>
              <w:spacing w:before="120" w:after="0"/>
            </w:pPr>
          </w:p>
        </w:tc>
        <w:tc>
          <w:tcPr>
            <w:tcW w:w="10114" w:type="dxa"/>
            <w:gridSpan w:val="5"/>
            <w:tcBorders>
              <w:top w:val="single" w:sz="6" w:space="0" w:color="auto"/>
              <w:bottom w:val="single" w:sz="6" w:space="0" w:color="auto"/>
            </w:tcBorders>
          </w:tcPr>
          <w:p w:rsidR="0029167B" w:rsidRDefault="0029167B" w:rsidP="000228AA">
            <w:pPr>
              <w:pStyle w:val="Standard1"/>
              <w:keepNext/>
              <w:spacing w:before="120" w:after="0"/>
            </w:pPr>
            <w:r>
              <w:t xml:space="preserve">Conclusions:  </w:t>
            </w:r>
            <w:r w:rsidR="00DA52D0">
              <w:t>None</w:t>
            </w:r>
          </w:p>
        </w:tc>
      </w:tr>
      <w:tr w:rsidR="0029167B" w:rsidTr="00353C3D">
        <w:tc>
          <w:tcPr>
            <w:tcW w:w="342" w:type="dxa"/>
          </w:tcPr>
          <w:p w:rsidR="0029167B" w:rsidRDefault="0029167B" w:rsidP="000228AA">
            <w:pPr>
              <w:pStyle w:val="Standard1"/>
              <w:keepNext/>
              <w:spacing w:before="0" w:after="120"/>
            </w:pPr>
          </w:p>
        </w:tc>
        <w:tc>
          <w:tcPr>
            <w:tcW w:w="6310" w:type="dxa"/>
            <w:gridSpan w:val="2"/>
            <w:tcBorders>
              <w:right w:val="single" w:sz="6" w:space="0" w:color="auto"/>
            </w:tcBorders>
          </w:tcPr>
          <w:p w:rsidR="0029167B" w:rsidRDefault="0029167B" w:rsidP="000228AA">
            <w:pPr>
              <w:pStyle w:val="Standard1"/>
              <w:keepNext/>
              <w:spacing w:before="0" w:after="120"/>
            </w:pPr>
            <w:r>
              <w:t>Action items:</w:t>
            </w:r>
            <w:r w:rsidR="00DA52D0">
              <w:t xml:space="preserve"> None</w:t>
            </w:r>
          </w:p>
          <w:p w:rsidR="0029167B" w:rsidRDefault="0029167B" w:rsidP="000228AA">
            <w:pPr>
              <w:pStyle w:val="Standard1"/>
              <w:keepNext/>
              <w:spacing w:before="0" w:after="120"/>
            </w:pPr>
          </w:p>
        </w:tc>
        <w:tc>
          <w:tcPr>
            <w:tcW w:w="2524" w:type="dxa"/>
            <w:gridSpan w:val="2"/>
            <w:tcBorders>
              <w:right w:val="single" w:sz="6" w:space="0" w:color="auto"/>
            </w:tcBorders>
          </w:tcPr>
          <w:p w:rsidR="0029167B" w:rsidRDefault="0029167B" w:rsidP="000228AA">
            <w:pPr>
              <w:pStyle w:val="Standard1"/>
              <w:keepNext/>
              <w:spacing w:before="0" w:after="120"/>
            </w:pPr>
            <w:r>
              <w:t>Person responsible:</w:t>
            </w:r>
          </w:p>
          <w:p w:rsidR="0029167B" w:rsidRDefault="0029167B" w:rsidP="000228AA">
            <w:pPr>
              <w:pStyle w:val="Standard1"/>
              <w:keepNext/>
              <w:spacing w:before="0" w:after="120"/>
            </w:pPr>
          </w:p>
        </w:tc>
        <w:tc>
          <w:tcPr>
            <w:tcW w:w="1280" w:type="dxa"/>
          </w:tcPr>
          <w:p w:rsidR="0029167B" w:rsidRDefault="0029167B" w:rsidP="000228AA">
            <w:pPr>
              <w:pStyle w:val="Standard1"/>
              <w:keepNext/>
              <w:spacing w:before="0" w:after="120"/>
            </w:pPr>
            <w:r>
              <w:t>Deadline:</w:t>
            </w:r>
          </w:p>
          <w:p w:rsidR="0029167B" w:rsidRDefault="0029167B" w:rsidP="000228AA">
            <w:pPr>
              <w:pStyle w:val="Standard1"/>
              <w:keepNext/>
              <w:spacing w:before="0" w:after="120"/>
            </w:pPr>
          </w:p>
        </w:tc>
      </w:tr>
    </w:tbl>
    <w:p w:rsidR="0036148A" w:rsidRDefault="0036148A">
      <w:pPr>
        <w:pStyle w:val="Standard1"/>
        <w:rPr>
          <w:b/>
          <w:sz w:val="24"/>
        </w:rPr>
      </w:pPr>
    </w:p>
    <w:p w:rsidR="0036148A" w:rsidRDefault="0036148A">
      <w:pPr>
        <w:pStyle w:val="Standard1"/>
        <w:rPr>
          <w:b/>
          <w:sz w:val="24"/>
        </w:rPr>
      </w:pPr>
    </w:p>
    <w:tbl>
      <w:tblPr>
        <w:tblW w:w="1044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2"/>
        <w:gridCol w:w="3834"/>
        <w:gridCol w:w="2476"/>
        <w:gridCol w:w="656"/>
        <w:gridCol w:w="1868"/>
        <w:gridCol w:w="1264"/>
      </w:tblGrid>
      <w:tr w:rsidR="00E337AA" w:rsidTr="00EC4AE7">
        <w:tc>
          <w:tcPr>
            <w:tcW w:w="4176" w:type="dxa"/>
            <w:gridSpan w:val="2"/>
            <w:tcBorders>
              <w:top w:val="double" w:sz="6" w:space="0" w:color="auto"/>
              <w:bottom w:val="nil"/>
            </w:tcBorders>
          </w:tcPr>
          <w:p w:rsidR="00E337AA" w:rsidRDefault="00796E57" w:rsidP="00355A0D">
            <w:pPr>
              <w:pStyle w:val="Standard1"/>
              <w:keepNext/>
              <w:rPr>
                <w:b/>
                <w:sz w:val="24"/>
              </w:rPr>
            </w:pPr>
            <w:r w:rsidRPr="00796E57">
              <w:rPr>
                <w:b/>
                <w:sz w:val="24"/>
              </w:rPr>
              <w:lastRenderedPageBreak/>
              <w:t xml:space="preserve">Action plan for practice survey </w:t>
            </w:r>
            <w:r w:rsidRPr="00796E57">
              <w:rPr>
                <w:b/>
                <w:i/>
                <w:sz w:val="24"/>
              </w:rPr>
              <w:t xml:space="preserve">Appendix </w:t>
            </w:r>
            <w:r w:rsidR="002E1373">
              <w:rPr>
                <w:b/>
                <w:i/>
                <w:sz w:val="24"/>
              </w:rPr>
              <w:t>1</w:t>
            </w:r>
          </w:p>
        </w:tc>
        <w:tc>
          <w:tcPr>
            <w:tcW w:w="3132" w:type="dxa"/>
            <w:gridSpan w:val="2"/>
            <w:tcBorders>
              <w:top w:val="double" w:sz="6" w:space="0" w:color="auto"/>
              <w:bottom w:val="nil"/>
            </w:tcBorders>
          </w:tcPr>
          <w:p w:rsidR="00E337AA" w:rsidRDefault="00E337AA" w:rsidP="00556F88">
            <w:pPr>
              <w:pStyle w:val="Standard1"/>
              <w:keepNext/>
              <w:rPr>
                <w:b/>
                <w:sz w:val="24"/>
              </w:rPr>
            </w:pPr>
          </w:p>
        </w:tc>
        <w:tc>
          <w:tcPr>
            <w:tcW w:w="3132" w:type="dxa"/>
            <w:gridSpan w:val="2"/>
            <w:tcBorders>
              <w:top w:val="double" w:sz="6" w:space="0" w:color="auto"/>
              <w:bottom w:val="nil"/>
            </w:tcBorders>
          </w:tcPr>
          <w:p w:rsidR="00E337AA" w:rsidRDefault="00E337AA" w:rsidP="00E337AA">
            <w:pPr>
              <w:pStyle w:val="Standard1"/>
              <w:keepNext/>
              <w:rPr>
                <w:b/>
                <w:sz w:val="24"/>
              </w:rPr>
            </w:pPr>
            <w:r>
              <w:rPr>
                <w:b/>
                <w:sz w:val="24"/>
              </w:rPr>
              <w:t>5</w:t>
            </w:r>
          </w:p>
        </w:tc>
      </w:tr>
      <w:tr w:rsidR="00E337AA" w:rsidTr="00EC4AE7">
        <w:tc>
          <w:tcPr>
            <w:tcW w:w="342" w:type="dxa"/>
          </w:tcPr>
          <w:p w:rsidR="00E337AA" w:rsidRDefault="00E337AA" w:rsidP="00E337AA">
            <w:pPr>
              <w:pStyle w:val="Standard1"/>
              <w:keepNext/>
              <w:spacing w:before="120" w:after="0"/>
            </w:pPr>
          </w:p>
        </w:tc>
        <w:tc>
          <w:tcPr>
            <w:tcW w:w="10098" w:type="dxa"/>
            <w:gridSpan w:val="5"/>
            <w:tcBorders>
              <w:bottom w:val="single" w:sz="6" w:space="0" w:color="auto"/>
            </w:tcBorders>
          </w:tcPr>
          <w:p w:rsidR="002E1373" w:rsidRDefault="00E337AA" w:rsidP="00796E57">
            <w:pPr>
              <w:pStyle w:val="Standard1"/>
              <w:keepNext/>
              <w:spacing w:before="120" w:after="0"/>
            </w:pPr>
            <w:r>
              <w:t>Discussion</w:t>
            </w:r>
            <w:r w:rsidR="00F70568">
              <w:t>:</w:t>
            </w:r>
          </w:p>
          <w:p w:rsidR="00796E57" w:rsidRDefault="002E1373" w:rsidP="00796E57">
            <w:pPr>
              <w:pStyle w:val="Standard1"/>
              <w:keepNext/>
              <w:spacing w:before="120" w:after="0"/>
            </w:pPr>
            <w:r w:rsidRPr="002E1373">
              <w:t>We discussed all the results received from the practice survey and all participants were happy with all the positive results received 80% of the results received were all positive comments which portrayed our practice in a positively. All participants were happy with the results and found all results to be true.</w:t>
            </w:r>
          </w:p>
          <w:p w:rsidR="00796E57" w:rsidRDefault="002E1373" w:rsidP="00796E57">
            <w:pPr>
              <w:pStyle w:val="Standard1"/>
              <w:keepNext/>
              <w:spacing w:before="120" w:after="0"/>
            </w:pPr>
            <w:r w:rsidRPr="002E1373">
              <w:t>All results totalled to 150 patients being surveyed, this represented majority of our patients as they were from a range of ages and also a range of ethnic groups representing as many patients as it possibly could not only this but patients were provided with this survey after seeing different clinicians this is so that results are not reliant on an experience from one clinician but it is to provide patients opinions of their experience with different clinicians.</w:t>
            </w:r>
          </w:p>
          <w:p w:rsidR="000228AA" w:rsidRDefault="00796E57" w:rsidP="00796E57">
            <w:pPr>
              <w:pStyle w:val="Standard1"/>
              <w:keepNext/>
              <w:spacing w:before="120" w:after="0"/>
            </w:pPr>
            <w:r>
              <w:t>From reviewing these results with the participants they felt pleased with these results and did mention that this practice is continuously improving in positive and constructive way and that they feel that this practice and staff are continuously striving to provide the best health care they can by ensuring all patients feel like staff at the practice have taken into consideration all of their problems and they try their best to deal with all queries and difficulties efficiently, carefully and in the best way possible and the results collected from this survey reflects that despite there being some action items it is evidence that patients are recognising the dedication to care from our practice staff.</w:t>
            </w:r>
          </w:p>
        </w:tc>
      </w:tr>
      <w:tr w:rsidR="00E337AA" w:rsidTr="00EC4AE7">
        <w:tc>
          <w:tcPr>
            <w:tcW w:w="342" w:type="dxa"/>
          </w:tcPr>
          <w:p w:rsidR="00E337AA" w:rsidRDefault="00E337AA" w:rsidP="00E337AA">
            <w:pPr>
              <w:pStyle w:val="Standard1"/>
              <w:keepNext/>
              <w:spacing w:before="120" w:after="0"/>
            </w:pPr>
          </w:p>
        </w:tc>
        <w:tc>
          <w:tcPr>
            <w:tcW w:w="10098" w:type="dxa"/>
            <w:gridSpan w:val="5"/>
            <w:tcBorders>
              <w:top w:val="single" w:sz="6" w:space="0" w:color="auto"/>
              <w:bottom w:val="single" w:sz="6" w:space="0" w:color="auto"/>
            </w:tcBorders>
          </w:tcPr>
          <w:p w:rsidR="00E337AA" w:rsidRDefault="00E337AA" w:rsidP="002E1373">
            <w:pPr>
              <w:pStyle w:val="Standard1"/>
              <w:keepNext/>
              <w:spacing w:before="120" w:after="0"/>
            </w:pPr>
            <w:r>
              <w:t>Conclusions:</w:t>
            </w:r>
            <w:r w:rsidR="007D71FF">
              <w:t xml:space="preserve">  </w:t>
            </w:r>
            <w:r w:rsidR="002E1373">
              <w:t xml:space="preserve">We received a suggestion form one participant and that was to inform all patients of the phone number of the text message system </w:t>
            </w:r>
            <w:r w:rsidR="00EC4AE7">
              <w:t>as from results it seemed that many patients were unaware of this service. However upon discussion we mentioned to participants that we are due to have a new contract which will be set up once this is done we will be texting all patients and placing posters around the practice in order to inform all patients of this service.</w:t>
            </w:r>
          </w:p>
        </w:tc>
      </w:tr>
      <w:tr w:rsidR="00E337AA" w:rsidTr="00EC4AE7">
        <w:tc>
          <w:tcPr>
            <w:tcW w:w="342" w:type="dxa"/>
          </w:tcPr>
          <w:p w:rsidR="00E337AA" w:rsidRDefault="00E337AA" w:rsidP="00E337AA">
            <w:pPr>
              <w:pStyle w:val="Standard1"/>
              <w:keepNext/>
              <w:spacing w:before="0" w:after="120"/>
            </w:pPr>
          </w:p>
        </w:tc>
        <w:tc>
          <w:tcPr>
            <w:tcW w:w="6310" w:type="dxa"/>
            <w:gridSpan w:val="2"/>
            <w:tcBorders>
              <w:right w:val="single" w:sz="6" w:space="0" w:color="auto"/>
            </w:tcBorders>
          </w:tcPr>
          <w:p w:rsidR="007D71FF" w:rsidRDefault="00E337AA" w:rsidP="00431F98">
            <w:pPr>
              <w:pStyle w:val="Standard1"/>
              <w:keepNext/>
              <w:spacing w:before="0" w:after="120"/>
            </w:pPr>
            <w:r>
              <w:t>Action items:</w:t>
            </w:r>
            <w:r w:rsidR="00495FA6">
              <w:t xml:space="preserve"> </w:t>
            </w:r>
          </w:p>
          <w:p w:rsidR="00493D47" w:rsidRDefault="00EC4AE7" w:rsidP="00431F98">
            <w:pPr>
              <w:pStyle w:val="Standard1"/>
              <w:keepNext/>
              <w:spacing w:before="0" w:after="120"/>
            </w:pPr>
            <w:r>
              <w:t>For all actions to be completed in their due time.</w:t>
            </w:r>
          </w:p>
        </w:tc>
        <w:tc>
          <w:tcPr>
            <w:tcW w:w="2524" w:type="dxa"/>
            <w:gridSpan w:val="2"/>
            <w:tcBorders>
              <w:right w:val="single" w:sz="6" w:space="0" w:color="auto"/>
            </w:tcBorders>
          </w:tcPr>
          <w:p w:rsidR="00E337AA" w:rsidRDefault="00E337AA" w:rsidP="00E337AA">
            <w:pPr>
              <w:pStyle w:val="Standard1"/>
              <w:keepNext/>
              <w:spacing w:before="0" w:after="120"/>
            </w:pPr>
            <w:r>
              <w:t>Person responsible:</w:t>
            </w:r>
          </w:p>
          <w:p w:rsidR="002F687F" w:rsidRDefault="00EC4AE7" w:rsidP="002E7EE4">
            <w:pPr>
              <w:pStyle w:val="Standard1"/>
              <w:keepNext/>
              <w:spacing w:before="0" w:after="120"/>
            </w:pPr>
            <w:r>
              <w:t>All staff</w:t>
            </w:r>
          </w:p>
        </w:tc>
        <w:tc>
          <w:tcPr>
            <w:tcW w:w="1264" w:type="dxa"/>
          </w:tcPr>
          <w:p w:rsidR="00E337AA" w:rsidRDefault="00E337AA" w:rsidP="00E337AA">
            <w:pPr>
              <w:pStyle w:val="Standard1"/>
              <w:keepNext/>
              <w:spacing w:before="0" w:after="120"/>
            </w:pPr>
            <w:r>
              <w:t>Deadline:</w:t>
            </w:r>
          </w:p>
          <w:p w:rsidR="002F687F" w:rsidRDefault="00EC4AE7" w:rsidP="004C4B78">
            <w:pPr>
              <w:pStyle w:val="Standard1"/>
              <w:keepNext/>
              <w:spacing w:before="0" w:after="120"/>
            </w:pPr>
            <w:r>
              <w:t>Ongoing.</w:t>
            </w:r>
          </w:p>
        </w:tc>
      </w:tr>
      <w:tr w:rsidR="00190EF6" w:rsidTr="00EC4AE7">
        <w:tc>
          <w:tcPr>
            <w:tcW w:w="342" w:type="dxa"/>
          </w:tcPr>
          <w:p w:rsidR="00190EF6" w:rsidRDefault="00190EF6" w:rsidP="00E337AA">
            <w:pPr>
              <w:pStyle w:val="Standard1"/>
              <w:keepNext/>
              <w:spacing w:before="0" w:after="120"/>
            </w:pPr>
          </w:p>
        </w:tc>
        <w:tc>
          <w:tcPr>
            <w:tcW w:w="6310" w:type="dxa"/>
            <w:gridSpan w:val="2"/>
            <w:tcBorders>
              <w:right w:val="single" w:sz="6" w:space="0" w:color="auto"/>
            </w:tcBorders>
          </w:tcPr>
          <w:p w:rsidR="00190EF6" w:rsidRDefault="00190EF6" w:rsidP="00431F98">
            <w:pPr>
              <w:pStyle w:val="Standard1"/>
              <w:keepNext/>
              <w:spacing w:before="0" w:after="120"/>
            </w:pPr>
          </w:p>
        </w:tc>
        <w:tc>
          <w:tcPr>
            <w:tcW w:w="2524" w:type="dxa"/>
            <w:gridSpan w:val="2"/>
            <w:tcBorders>
              <w:right w:val="single" w:sz="6" w:space="0" w:color="auto"/>
            </w:tcBorders>
          </w:tcPr>
          <w:p w:rsidR="00190EF6" w:rsidRDefault="00190EF6" w:rsidP="00E337AA">
            <w:pPr>
              <w:pStyle w:val="Standard1"/>
              <w:keepNext/>
              <w:spacing w:before="0" w:after="120"/>
            </w:pPr>
          </w:p>
          <w:p w:rsidR="00F70568" w:rsidRDefault="00F70568" w:rsidP="00F70568">
            <w:pPr>
              <w:pStyle w:val="Standard1"/>
              <w:keepNext/>
              <w:spacing w:before="0" w:after="120"/>
            </w:pPr>
          </w:p>
        </w:tc>
        <w:tc>
          <w:tcPr>
            <w:tcW w:w="1264" w:type="dxa"/>
          </w:tcPr>
          <w:p w:rsidR="00190EF6" w:rsidRDefault="00190EF6" w:rsidP="00E337AA">
            <w:pPr>
              <w:pStyle w:val="Standard1"/>
              <w:keepNext/>
              <w:spacing w:before="0" w:after="120"/>
            </w:pPr>
          </w:p>
        </w:tc>
      </w:tr>
    </w:tbl>
    <w:p w:rsidR="00A00E41" w:rsidRDefault="00A00E41" w:rsidP="00A00E41"/>
    <w:p w:rsidR="00A00E41" w:rsidRDefault="00A00E41" w:rsidP="00A00E41"/>
    <w:p w:rsidR="00A00E41" w:rsidRDefault="00A00E41"/>
    <w:p w:rsidR="00294A3A" w:rsidRDefault="00294A3A"/>
    <w:p w:rsidR="00727D51" w:rsidRDefault="00727D51"/>
    <w:p w:rsidR="002042A2" w:rsidRDefault="002042A2"/>
    <w:p w:rsidR="002042A2" w:rsidRDefault="002042A2"/>
    <w:p w:rsidR="002042A2" w:rsidRDefault="002042A2"/>
    <w:p w:rsidR="00DB7D2B" w:rsidRPr="00DB7D2B" w:rsidRDefault="00DB7D2B" w:rsidP="00DB7D2B">
      <w:pPr>
        <w:rPr>
          <w:b/>
        </w:rPr>
      </w:pPr>
    </w:p>
    <w:sectPr w:rsidR="00DB7D2B" w:rsidRPr="00DB7D2B" w:rsidSect="0036148A">
      <w:type w:val="continuous"/>
      <w:pgSz w:w="12240" w:h="15840" w:code="1"/>
      <w:pgMar w:top="1440" w:right="1009" w:bottom="1440" w:left="10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18" w:rsidRDefault="009F6418" w:rsidP="0036148A">
      <w:r>
        <w:separator/>
      </w:r>
    </w:p>
  </w:endnote>
  <w:endnote w:type="continuationSeparator" w:id="0">
    <w:p w:rsidR="009F6418" w:rsidRDefault="009F6418" w:rsidP="003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18" w:rsidRDefault="009F6418" w:rsidP="0036148A">
      <w:r>
        <w:separator/>
      </w:r>
    </w:p>
  </w:footnote>
  <w:footnote w:type="continuationSeparator" w:id="0">
    <w:p w:rsidR="009F6418" w:rsidRDefault="009F6418" w:rsidP="00361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3D8"/>
    <w:multiLevelType w:val="hybridMultilevel"/>
    <w:tmpl w:val="CCF6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A1736C"/>
    <w:multiLevelType w:val="hybridMultilevel"/>
    <w:tmpl w:val="76D08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812700"/>
    <w:multiLevelType w:val="hybridMultilevel"/>
    <w:tmpl w:val="F0544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E337AA"/>
    <w:rsid w:val="0001168C"/>
    <w:rsid w:val="00011A29"/>
    <w:rsid w:val="000217F8"/>
    <w:rsid w:val="000228AA"/>
    <w:rsid w:val="00023740"/>
    <w:rsid w:val="000359CC"/>
    <w:rsid w:val="00036A34"/>
    <w:rsid w:val="000467C1"/>
    <w:rsid w:val="00057A62"/>
    <w:rsid w:val="00080D8F"/>
    <w:rsid w:val="00081DC8"/>
    <w:rsid w:val="00083D67"/>
    <w:rsid w:val="00095A6D"/>
    <w:rsid w:val="000A523E"/>
    <w:rsid w:val="000B217D"/>
    <w:rsid w:val="000C2A43"/>
    <w:rsid w:val="000C7ECF"/>
    <w:rsid w:val="000D7AAB"/>
    <w:rsid w:val="000E228D"/>
    <w:rsid w:val="000F1184"/>
    <w:rsid w:val="00101C3C"/>
    <w:rsid w:val="0010252A"/>
    <w:rsid w:val="00104FE3"/>
    <w:rsid w:val="001060FD"/>
    <w:rsid w:val="001066DC"/>
    <w:rsid w:val="00107F8C"/>
    <w:rsid w:val="00122B56"/>
    <w:rsid w:val="001348AA"/>
    <w:rsid w:val="00136CBF"/>
    <w:rsid w:val="00143983"/>
    <w:rsid w:val="001812AA"/>
    <w:rsid w:val="00190EF6"/>
    <w:rsid w:val="00192AD9"/>
    <w:rsid w:val="001A299C"/>
    <w:rsid w:val="001A3CAE"/>
    <w:rsid w:val="001A4C20"/>
    <w:rsid w:val="001B24F2"/>
    <w:rsid w:val="001C26E6"/>
    <w:rsid w:val="001D793F"/>
    <w:rsid w:val="001E6C1F"/>
    <w:rsid w:val="001F2B4D"/>
    <w:rsid w:val="001F3856"/>
    <w:rsid w:val="002042A2"/>
    <w:rsid w:val="0021691F"/>
    <w:rsid w:val="0021790B"/>
    <w:rsid w:val="0024027B"/>
    <w:rsid w:val="00242E31"/>
    <w:rsid w:val="00253971"/>
    <w:rsid w:val="00257F8B"/>
    <w:rsid w:val="00262D6F"/>
    <w:rsid w:val="002752BA"/>
    <w:rsid w:val="002772BF"/>
    <w:rsid w:val="00284C72"/>
    <w:rsid w:val="00285C6A"/>
    <w:rsid w:val="0029167B"/>
    <w:rsid w:val="00292A58"/>
    <w:rsid w:val="00294A3A"/>
    <w:rsid w:val="002962CE"/>
    <w:rsid w:val="002A312E"/>
    <w:rsid w:val="002B444F"/>
    <w:rsid w:val="002C2416"/>
    <w:rsid w:val="002C5944"/>
    <w:rsid w:val="002D6D21"/>
    <w:rsid w:val="002E1373"/>
    <w:rsid w:val="002E6954"/>
    <w:rsid w:val="002E7EE4"/>
    <w:rsid w:val="002F687F"/>
    <w:rsid w:val="002F7C5D"/>
    <w:rsid w:val="003115E8"/>
    <w:rsid w:val="00315093"/>
    <w:rsid w:val="00316096"/>
    <w:rsid w:val="003174F1"/>
    <w:rsid w:val="003376C9"/>
    <w:rsid w:val="00353893"/>
    <w:rsid w:val="00353C3D"/>
    <w:rsid w:val="00354CA7"/>
    <w:rsid w:val="00355A0D"/>
    <w:rsid w:val="00357CB6"/>
    <w:rsid w:val="0036148A"/>
    <w:rsid w:val="0038473D"/>
    <w:rsid w:val="003A543B"/>
    <w:rsid w:val="003A7FA3"/>
    <w:rsid w:val="003B2A42"/>
    <w:rsid w:val="003B2B63"/>
    <w:rsid w:val="003B4B46"/>
    <w:rsid w:val="003C26F9"/>
    <w:rsid w:val="003C364D"/>
    <w:rsid w:val="003E5ABE"/>
    <w:rsid w:val="004045C3"/>
    <w:rsid w:val="00410E53"/>
    <w:rsid w:val="004201CD"/>
    <w:rsid w:val="0042321D"/>
    <w:rsid w:val="00431F98"/>
    <w:rsid w:val="004521CC"/>
    <w:rsid w:val="004535AD"/>
    <w:rsid w:val="00463CF6"/>
    <w:rsid w:val="00464EDF"/>
    <w:rsid w:val="004668FB"/>
    <w:rsid w:val="00472A73"/>
    <w:rsid w:val="00473E9D"/>
    <w:rsid w:val="004759DA"/>
    <w:rsid w:val="00491B3E"/>
    <w:rsid w:val="00493D47"/>
    <w:rsid w:val="00495333"/>
    <w:rsid w:val="00495FA6"/>
    <w:rsid w:val="004A3F76"/>
    <w:rsid w:val="004B1F25"/>
    <w:rsid w:val="004C06FD"/>
    <w:rsid w:val="004C4B78"/>
    <w:rsid w:val="004C533C"/>
    <w:rsid w:val="004D4632"/>
    <w:rsid w:val="004E0716"/>
    <w:rsid w:val="004E24DE"/>
    <w:rsid w:val="004E53E5"/>
    <w:rsid w:val="004E55E5"/>
    <w:rsid w:val="004F151A"/>
    <w:rsid w:val="004F711B"/>
    <w:rsid w:val="00500479"/>
    <w:rsid w:val="005114EA"/>
    <w:rsid w:val="0053076B"/>
    <w:rsid w:val="0054213A"/>
    <w:rsid w:val="005448DD"/>
    <w:rsid w:val="00550213"/>
    <w:rsid w:val="00550FC7"/>
    <w:rsid w:val="005529EF"/>
    <w:rsid w:val="00556F88"/>
    <w:rsid w:val="00580DED"/>
    <w:rsid w:val="005919FE"/>
    <w:rsid w:val="005B07E8"/>
    <w:rsid w:val="005B345E"/>
    <w:rsid w:val="005C5F77"/>
    <w:rsid w:val="005C5FD7"/>
    <w:rsid w:val="006116C1"/>
    <w:rsid w:val="00616E2E"/>
    <w:rsid w:val="00623247"/>
    <w:rsid w:val="00624D50"/>
    <w:rsid w:val="0063428C"/>
    <w:rsid w:val="006405F7"/>
    <w:rsid w:val="00643929"/>
    <w:rsid w:val="00646483"/>
    <w:rsid w:val="0065189B"/>
    <w:rsid w:val="00651C51"/>
    <w:rsid w:val="00651C89"/>
    <w:rsid w:val="006608CD"/>
    <w:rsid w:val="00676C99"/>
    <w:rsid w:val="00683B14"/>
    <w:rsid w:val="0069734D"/>
    <w:rsid w:val="006A3011"/>
    <w:rsid w:val="006A4BC9"/>
    <w:rsid w:val="006B7B9F"/>
    <w:rsid w:val="006C0D02"/>
    <w:rsid w:val="006C1C86"/>
    <w:rsid w:val="006C5635"/>
    <w:rsid w:val="006D057A"/>
    <w:rsid w:val="006D21C7"/>
    <w:rsid w:val="006D2657"/>
    <w:rsid w:val="006E034E"/>
    <w:rsid w:val="006E1744"/>
    <w:rsid w:val="006F05F3"/>
    <w:rsid w:val="006F4AC3"/>
    <w:rsid w:val="00727D51"/>
    <w:rsid w:val="00737CB7"/>
    <w:rsid w:val="00741547"/>
    <w:rsid w:val="00754FE7"/>
    <w:rsid w:val="00771F6F"/>
    <w:rsid w:val="007727D4"/>
    <w:rsid w:val="00773C6E"/>
    <w:rsid w:val="00775929"/>
    <w:rsid w:val="0078200E"/>
    <w:rsid w:val="00796E57"/>
    <w:rsid w:val="007A1C28"/>
    <w:rsid w:val="007A5240"/>
    <w:rsid w:val="007C2711"/>
    <w:rsid w:val="007D1432"/>
    <w:rsid w:val="007D3EB9"/>
    <w:rsid w:val="007D3FD3"/>
    <w:rsid w:val="007D71FF"/>
    <w:rsid w:val="007F0647"/>
    <w:rsid w:val="007F286C"/>
    <w:rsid w:val="007F4733"/>
    <w:rsid w:val="00805877"/>
    <w:rsid w:val="00812CD4"/>
    <w:rsid w:val="0081422C"/>
    <w:rsid w:val="00817867"/>
    <w:rsid w:val="00831EC6"/>
    <w:rsid w:val="008411BD"/>
    <w:rsid w:val="00844570"/>
    <w:rsid w:val="00845EA1"/>
    <w:rsid w:val="00854801"/>
    <w:rsid w:val="00860D76"/>
    <w:rsid w:val="00862E26"/>
    <w:rsid w:val="00873573"/>
    <w:rsid w:val="008A49DB"/>
    <w:rsid w:val="008B5369"/>
    <w:rsid w:val="008C4D68"/>
    <w:rsid w:val="008D0027"/>
    <w:rsid w:val="008D2DB1"/>
    <w:rsid w:val="008D3489"/>
    <w:rsid w:val="008F5CD1"/>
    <w:rsid w:val="0093348A"/>
    <w:rsid w:val="00943DB2"/>
    <w:rsid w:val="00946741"/>
    <w:rsid w:val="00952E4B"/>
    <w:rsid w:val="009716A0"/>
    <w:rsid w:val="00975928"/>
    <w:rsid w:val="0098064F"/>
    <w:rsid w:val="00982DEA"/>
    <w:rsid w:val="00986AE1"/>
    <w:rsid w:val="0099450C"/>
    <w:rsid w:val="009A34AB"/>
    <w:rsid w:val="009B3644"/>
    <w:rsid w:val="009F6418"/>
    <w:rsid w:val="00A00E41"/>
    <w:rsid w:val="00A05BD1"/>
    <w:rsid w:val="00A07BAB"/>
    <w:rsid w:val="00A12425"/>
    <w:rsid w:val="00A17E45"/>
    <w:rsid w:val="00A342F7"/>
    <w:rsid w:val="00A3716B"/>
    <w:rsid w:val="00A41760"/>
    <w:rsid w:val="00A43AAA"/>
    <w:rsid w:val="00A554AF"/>
    <w:rsid w:val="00A5647E"/>
    <w:rsid w:val="00A600B3"/>
    <w:rsid w:val="00A863B0"/>
    <w:rsid w:val="00AA01C4"/>
    <w:rsid w:val="00AA2B88"/>
    <w:rsid w:val="00AA7765"/>
    <w:rsid w:val="00AD1342"/>
    <w:rsid w:val="00AE2F48"/>
    <w:rsid w:val="00AE30ED"/>
    <w:rsid w:val="00AF316F"/>
    <w:rsid w:val="00B06C01"/>
    <w:rsid w:val="00B0781A"/>
    <w:rsid w:val="00B102BF"/>
    <w:rsid w:val="00B12080"/>
    <w:rsid w:val="00B1540F"/>
    <w:rsid w:val="00B47069"/>
    <w:rsid w:val="00B658CB"/>
    <w:rsid w:val="00B844C8"/>
    <w:rsid w:val="00B85E11"/>
    <w:rsid w:val="00B97D65"/>
    <w:rsid w:val="00BA700D"/>
    <w:rsid w:val="00BB24D2"/>
    <w:rsid w:val="00BB5D23"/>
    <w:rsid w:val="00BB69CA"/>
    <w:rsid w:val="00BC7BE5"/>
    <w:rsid w:val="00BF02AF"/>
    <w:rsid w:val="00BF277A"/>
    <w:rsid w:val="00C26004"/>
    <w:rsid w:val="00C43B97"/>
    <w:rsid w:val="00C65BD9"/>
    <w:rsid w:val="00C71CA3"/>
    <w:rsid w:val="00C87FF5"/>
    <w:rsid w:val="00CB76ED"/>
    <w:rsid w:val="00CC6224"/>
    <w:rsid w:val="00CE3A9D"/>
    <w:rsid w:val="00D1713B"/>
    <w:rsid w:val="00D22F8B"/>
    <w:rsid w:val="00D232D7"/>
    <w:rsid w:val="00D24148"/>
    <w:rsid w:val="00D511CA"/>
    <w:rsid w:val="00D53CE9"/>
    <w:rsid w:val="00D9104A"/>
    <w:rsid w:val="00D92694"/>
    <w:rsid w:val="00DA33B5"/>
    <w:rsid w:val="00DA52D0"/>
    <w:rsid w:val="00DA74ED"/>
    <w:rsid w:val="00DB24E6"/>
    <w:rsid w:val="00DB6403"/>
    <w:rsid w:val="00DB7D2B"/>
    <w:rsid w:val="00DC4F32"/>
    <w:rsid w:val="00DE102A"/>
    <w:rsid w:val="00E006EC"/>
    <w:rsid w:val="00E01D0F"/>
    <w:rsid w:val="00E02A3D"/>
    <w:rsid w:val="00E031E8"/>
    <w:rsid w:val="00E044C3"/>
    <w:rsid w:val="00E103F7"/>
    <w:rsid w:val="00E202E5"/>
    <w:rsid w:val="00E21CC6"/>
    <w:rsid w:val="00E22ACF"/>
    <w:rsid w:val="00E2352D"/>
    <w:rsid w:val="00E337AA"/>
    <w:rsid w:val="00E35D2A"/>
    <w:rsid w:val="00E36CFE"/>
    <w:rsid w:val="00E461FA"/>
    <w:rsid w:val="00E46C69"/>
    <w:rsid w:val="00E5090B"/>
    <w:rsid w:val="00E65160"/>
    <w:rsid w:val="00E70314"/>
    <w:rsid w:val="00E73C99"/>
    <w:rsid w:val="00E751F5"/>
    <w:rsid w:val="00E77382"/>
    <w:rsid w:val="00E77583"/>
    <w:rsid w:val="00E8066E"/>
    <w:rsid w:val="00E835CA"/>
    <w:rsid w:val="00E85E43"/>
    <w:rsid w:val="00E86526"/>
    <w:rsid w:val="00E9236D"/>
    <w:rsid w:val="00E96297"/>
    <w:rsid w:val="00EA40D5"/>
    <w:rsid w:val="00EA44DD"/>
    <w:rsid w:val="00EB4AE9"/>
    <w:rsid w:val="00EB6390"/>
    <w:rsid w:val="00EB78B9"/>
    <w:rsid w:val="00EC0D5D"/>
    <w:rsid w:val="00EC4AE7"/>
    <w:rsid w:val="00ED067D"/>
    <w:rsid w:val="00ED66BC"/>
    <w:rsid w:val="00EE14B1"/>
    <w:rsid w:val="00EE6DE6"/>
    <w:rsid w:val="00EF7436"/>
    <w:rsid w:val="00F12508"/>
    <w:rsid w:val="00F232F9"/>
    <w:rsid w:val="00F25597"/>
    <w:rsid w:val="00F25E03"/>
    <w:rsid w:val="00F420DB"/>
    <w:rsid w:val="00F54174"/>
    <w:rsid w:val="00F55024"/>
    <w:rsid w:val="00F679A0"/>
    <w:rsid w:val="00F70568"/>
    <w:rsid w:val="00F720AE"/>
    <w:rsid w:val="00F76F02"/>
    <w:rsid w:val="00F860E7"/>
    <w:rsid w:val="00F86D91"/>
    <w:rsid w:val="00FC3969"/>
    <w:rsid w:val="00FD306B"/>
    <w:rsid w:val="00FD6892"/>
    <w:rsid w:val="00FF2188"/>
    <w:rsid w:val="00FF6304"/>
    <w:rsid w:val="00FF72F3"/>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paragraph" w:styleId="Heading2">
    <w:name w:val="heading 2"/>
    <w:basedOn w:val="Normal"/>
    <w:next w:val="Normal"/>
    <w:link w:val="Heading2Char"/>
    <w:uiPriority w:val="9"/>
    <w:unhideWhenUsed/>
    <w:qFormat/>
    <w:rsid w:val="00355A0D"/>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character" w:styleId="SubtleEmphasis">
    <w:name w:val="Subtle Emphasis"/>
    <w:basedOn w:val="DefaultParagraphFont"/>
    <w:uiPriority w:val="19"/>
    <w:qFormat/>
    <w:rsid w:val="00284C72"/>
    <w:rPr>
      <w:i/>
      <w:iCs/>
      <w:color w:val="808080" w:themeColor="text1" w:themeTint="7F"/>
    </w:rPr>
  </w:style>
  <w:style w:type="paragraph" w:styleId="Header">
    <w:name w:val="header"/>
    <w:basedOn w:val="Normal"/>
    <w:link w:val="HeaderChar"/>
    <w:uiPriority w:val="99"/>
    <w:unhideWhenUsed/>
    <w:rsid w:val="0036148A"/>
    <w:pPr>
      <w:tabs>
        <w:tab w:val="center" w:pos="4513"/>
        <w:tab w:val="right" w:pos="9026"/>
      </w:tabs>
    </w:pPr>
  </w:style>
  <w:style w:type="character" w:customStyle="1" w:styleId="HeaderChar">
    <w:name w:val="Header Char"/>
    <w:basedOn w:val="DefaultParagraphFont"/>
    <w:link w:val="Header"/>
    <w:uiPriority w:val="99"/>
    <w:rsid w:val="0036148A"/>
    <w:rPr>
      <w:lang w:eastAsia="en-US"/>
    </w:rPr>
  </w:style>
  <w:style w:type="paragraph" w:styleId="Footer">
    <w:name w:val="footer"/>
    <w:basedOn w:val="Normal"/>
    <w:link w:val="FooterChar"/>
    <w:uiPriority w:val="99"/>
    <w:unhideWhenUsed/>
    <w:rsid w:val="0036148A"/>
    <w:pPr>
      <w:tabs>
        <w:tab w:val="center" w:pos="4513"/>
        <w:tab w:val="right" w:pos="9026"/>
      </w:tabs>
    </w:pPr>
  </w:style>
  <w:style w:type="character" w:customStyle="1" w:styleId="FooterChar">
    <w:name w:val="Footer Char"/>
    <w:basedOn w:val="DefaultParagraphFont"/>
    <w:link w:val="Footer"/>
    <w:uiPriority w:val="99"/>
    <w:rsid w:val="0036148A"/>
    <w:rPr>
      <w:lang w:eastAsia="en-US"/>
    </w:rPr>
  </w:style>
  <w:style w:type="table" w:customStyle="1" w:styleId="TableGrid1">
    <w:name w:val="Table Grid1"/>
    <w:basedOn w:val="TableNormal"/>
    <w:next w:val="TableGrid"/>
    <w:uiPriority w:val="59"/>
    <w:rsid w:val="00B06C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759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929"/>
    <w:rPr>
      <w:lang w:eastAsia="en-US"/>
    </w:rPr>
  </w:style>
  <w:style w:type="character" w:customStyle="1" w:styleId="Heading2Char">
    <w:name w:val="Heading 2 Char"/>
    <w:basedOn w:val="DefaultParagraphFont"/>
    <w:link w:val="Heading2"/>
    <w:uiPriority w:val="9"/>
    <w:rsid w:val="00355A0D"/>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355A0D"/>
    <w:pPr>
      <w:spacing w:before="100" w:beforeAutospacing="1" w:after="100" w:afterAutospacing="1"/>
    </w:pPr>
    <w:rPr>
      <w:sz w:val="24"/>
      <w:szCs w:val="24"/>
      <w:lang w:eastAsia="en-GB"/>
    </w:rPr>
  </w:style>
  <w:style w:type="character" w:styleId="Strong">
    <w:name w:val="Strong"/>
    <w:basedOn w:val="DefaultParagraphFont"/>
    <w:uiPriority w:val="22"/>
    <w:qFormat/>
    <w:rsid w:val="00355A0D"/>
    <w:rPr>
      <w:b/>
      <w:bCs/>
    </w:rPr>
  </w:style>
  <w:style w:type="paragraph" w:customStyle="1" w:styleId="p1">
    <w:name w:val="p1"/>
    <w:basedOn w:val="Normal"/>
    <w:rsid w:val="00355A0D"/>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355A0D"/>
  </w:style>
  <w:style w:type="character" w:styleId="Hyperlink">
    <w:name w:val="Hyperlink"/>
    <w:basedOn w:val="DefaultParagraphFont"/>
    <w:uiPriority w:val="99"/>
    <w:unhideWhenUsed/>
    <w:rsid w:val="00355A0D"/>
    <w:rPr>
      <w:color w:val="0000FF"/>
      <w:u w:val="single"/>
    </w:rPr>
  </w:style>
  <w:style w:type="character" w:customStyle="1" w:styleId="s3">
    <w:name w:val="s3"/>
    <w:basedOn w:val="DefaultParagraphFont"/>
    <w:rsid w:val="00355A0D"/>
  </w:style>
  <w:style w:type="character" w:customStyle="1" w:styleId="s1">
    <w:name w:val="s1"/>
    <w:basedOn w:val="DefaultParagraphFont"/>
    <w:rsid w:val="00355A0D"/>
  </w:style>
  <w:style w:type="paragraph" w:customStyle="1" w:styleId="p4">
    <w:name w:val="p4"/>
    <w:basedOn w:val="Normal"/>
    <w:rsid w:val="00355A0D"/>
    <w:pPr>
      <w:spacing w:before="100" w:beforeAutospacing="1" w:after="100" w:afterAutospacing="1"/>
    </w:pPr>
    <w:rPr>
      <w:sz w:val="24"/>
      <w:szCs w:val="24"/>
      <w:lang w:eastAsia="en-GB"/>
    </w:rPr>
  </w:style>
  <w:style w:type="paragraph" w:customStyle="1" w:styleId="fctel">
    <w:name w:val="fctel"/>
    <w:basedOn w:val="Normal"/>
    <w:rsid w:val="00355A0D"/>
    <w:pPr>
      <w:spacing w:before="100" w:beforeAutospacing="1" w:after="100" w:afterAutospacing="1"/>
    </w:pPr>
    <w:rPr>
      <w:sz w:val="24"/>
      <w:szCs w:val="24"/>
      <w:lang w:eastAsia="en-GB"/>
    </w:rPr>
  </w:style>
  <w:style w:type="paragraph" w:customStyle="1" w:styleId="fcaddress">
    <w:name w:val="fcaddress"/>
    <w:basedOn w:val="Normal"/>
    <w:rsid w:val="00355A0D"/>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C1"/>
    <w:rPr>
      <w:lang w:eastAsia="en-US"/>
    </w:rPr>
  </w:style>
  <w:style w:type="paragraph" w:styleId="Heading2">
    <w:name w:val="heading 2"/>
    <w:basedOn w:val="Normal"/>
    <w:next w:val="Normal"/>
    <w:link w:val="Heading2Char"/>
    <w:uiPriority w:val="9"/>
    <w:unhideWhenUsed/>
    <w:qFormat/>
    <w:rsid w:val="00355A0D"/>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E337AA"/>
    <w:pPr>
      <w:spacing w:before="60" w:after="60"/>
    </w:pPr>
  </w:style>
  <w:style w:type="paragraph" w:customStyle="1" w:styleId="Formal1">
    <w:name w:val="Formal1"/>
    <w:basedOn w:val="Normal"/>
    <w:rsid w:val="00E337AA"/>
    <w:pPr>
      <w:spacing w:before="60" w:after="60"/>
    </w:pPr>
    <w:rPr>
      <w:sz w:val="24"/>
    </w:rPr>
  </w:style>
  <w:style w:type="paragraph" w:styleId="BalloonText">
    <w:name w:val="Balloon Text"/>
    <w:basedOn w:val="Normal"/>
    <w:link w:val="BalloonTextChar"/>
    <w:uiPriority w:val="99"/>
    <w:semiHidden/>
    <w:unhideWhenUsed/>
    <w:rsid w:val="00E02A3D"/>
    <w:rPr>
      <w:rFonts w:ascii="Tahoma" w:hAnsi="Tahoma" w:cs="Tahoma"/>
      <w:sz w:val="16"/>
      <w:szCs w:val="16"/>
    </w:rPr>
  </w:style>
  <w:style w:type="character" w:customStyle="1" w:styleId="BalloonTextChar">
    <w:name w:val="Balloon Text Char"/>
    <w:basedOn w:val="DefaultParagraphFont"/>
    <w:link w:val="BalloonText"/>
    <w:uiPriority w:val="99"/>
    <w:semiHidden/>
    <w:rsid w:val="00E02A3D"/>
    <w:rPr>
      <w:rFonts w:ascii="Tahoma" w:hAnsi="Tahoma" w:cs="Tahoma"/>
      <w:sz w:val="16"/>
      <w:szCs w:val="16"/>
      <w:lang w:eastAsia="en-US"/>
    </w:rPr>
  </w:style>
  <w:style w:type="character" w:styleId="SubtleEmphasis">
    <w:name w:val="Subtle Emphasis"/>
    <w:basedOn w:val="DefaultParagraphFont"/>
    <w:uiPriority w:val="19"/>
    <w:qFormat/>
    <w:rsid w:val="00284C72"/>
    <w:rPr>
      <w:i/>
      <w:iCs/>
      <w:color w:val="808080" w:themeColor="text1" w:themeTint="7F"/>
    </w:rPr>
  </w:style>
  <w:style w:type="paragraph" w:styleId="Header">
    <w:name w:val="header"/>
    <w:basedOn w:val="Normal"/>
    <w:link w:val="HeaderChar"/>
    <w:uiPriority w:val="99"/>
    <w:unhideWhenUsed/>
    <w:rsid w:val="0036148A"/>
    <w:pPr>
      <w:tabs>
        <w:tab w:val="center" w:pos="4513"/>
        <w:tab w:val="right" w:pos="9026"/>
      </w:tabs>
    </w:pPr>
  </w:style>
  <w:style w:type="character" w:customStyle="1" w:styleId="HeaderChar">
    <w:name w:val="Header Char"/>
    <w:basedOn w:val="DefaultParagraphFont"/>
    <w:link w:val="Header"/>
    <w:uiPriority w:val="99"/>
    <w:rsid w:val="0036148A"/>
    <w:rPr>
      <w:lang w:eastAsia="en-US"/>
    </w:rPr>
  </w:style>
  <w:style w:type="paragraph" w:styleId="Footer">
    <w:name w:val="footer"/>
    <w:basedOn w:val="Normal"/>
    <w:link w:val="FooterChar"/>
    <w:uiPriority w:val="99"/>
    <w:unhideWhenUsed/>
    <w:rsid w:val="0036148A"/>
    <w:pPr>
      <w:tabs>
        <w:tab w:val="center" w:pos="4513"/>
        <w:tab w:val="right" w:pos="9026"/>
      </w:tabs>
    </w:pPr>
  </w:style>
  <w:style w:type="character" w:customStyle="1" w:styleId="FooterChar">
    <w:name w:val="Footer Char"/>
    <w:basedOn w:val="DefaultParagraphFont"/>
    <w:link w:val="Footer"/>
    <w:uiPriority w:val="99"/>
    <w:rsid w:val="0036148A"/>
    <w:rPr>
      <w:lang w:eastAsia="en-US"/>
    </w:rPr>
  </w:style>
  <w:style w:type="table" w:customStyle="1" w:styleId="TableGrid1">
    <w:name w:val="Table Grid1"/>
    <w:basedOn w:val="TableNormal"/>
    <w:next w:val="TableGrid"/>
    <w:uiPriority w:val="59"/>
    <w:rsid w:val="00B06C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759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929"/>
    <w:rPr>
      <w:lang w:eastAsia="en-US"/>
    </w:rPr>
  </w:style>
  <w:style w:type="character" w:customStyle="1" w:styleId="Heading2Char">
    <w:name w:val="Heading 2 Char"/>
    <w:basedOn w:val="DefaultParagraphFont"/>
    <w:link w:val="Heading2"/>
    <w:uiPriority w:val="9"/>
    <w:rsid w:val="00355A0D"/>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355A0D"/>
    <w:pPr>
      <w:spacing w:before="100" w:beforeAutospacing="1" w:after="100" w:afterAutospacing="1"/>
    </w:pPr>
    <w:rPr>
      <w:sz w:val="24"/>
      <w:szCs w:val="24"/>
      <w:lang w:eastAsia="en-GB"/>
    </w:rPr>
  </w:style>
  <w:style w:type="character" w:styleId="Strong">
    <w:name w:val="Strong"/>
    <w:basedOn w:val="DefaultParagraphFont"/>
    <w:uiPriority w:val="22"/>
    <w:qFormat/>
    <w:rsid w:val="00355A0D"/>
    <w:rPr>
      <w:b/>
      <w:bCs/>
    </w:rPr>
  </w:style>
  <w:style w:type="paragraph" w:customStyle="1" w:styleId="p1">
    <w:name w:val="p1"/>
    <w:basedOn w:val="Normal"/>
    <w:rsid w:val="00355A0D"/>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355A0D"/>
  </w:style>
  <w:style w:type="character" w:styleId="Hyperlink">
    <w:name w:val="Hyperlink"/>
    <w:basedOn w:val="DefaultParagraphFont"/>
    <w:uiPriority w:val="99"/>
    <w:unhideWhenUsed/>
    <w:rsid w:val="00355A0D"/>
    <w:rPr>
      <w:color w:val="0000FF"/>
      <w:u w:val="single"/>
    </w:rPr>
  </w:style>
  <w:style w:type="character" w:customStyle="1" w:styleId="s3">
    <w:name w:val="s3"/>
    <w:basedOn w:val="DefaultParagraphFont"/>
    <w:rsid w:val="00355A0D"/>
  </w:style>
  <w:style w:type="character" w:customStyle="1" w:styleId="s1">
    <w:name w:val="s1"/>
    <w:basedOn w:val="DefaultParagraphFont"/>
    <w:rsid w:val="00355A0D"/>
  </w:style>
  <w:style w:type="paragraph" w:customStyle="1" w:styleId="p4">
    <w:name w:val="p4"/>
    <w:basedOn w:val="Normal"/>
    <w:rsid w:val="00355A0D"/>
    <w:pPr>
      <w:spacing w:before="100" w:beforeAutospacing="1" w:after="100" w:afterAutospacing="1"/>
    </w:pPr>
    <w:rPr>
      <w:sz w:val="24"/>
      <w:szCs w:val="24"/>
      <w:lang w:eastAsia="en-GB"/>
    </w:rPr>
  </w:style>
  <w:style w:type="paragraph" w:customStyle="1" w:styleId="fctel">
    <w:name w:val="fctel"/>
    <w:basedOn w:val="Normal"/>
    <w:rsid w:val="00355A0D"/>
    <w:pPr>
      <w:spacing w:before="100" w:beforeAutospacing="1" w:after="100" w:afterAutospacing="1"/>
    </w:pPr>
    <w:rPr>
      <w:sz w:val="24"/>
      <w:szCs w:val="24"/>
      <w:lang w:eastAsia="en-GB"/>
    </w:rPr>
  </w:style>
  <w:style w:type="paragraph" w:customStyle="1" w:styleId="fcaddress">
    <w:name w:val="fcaddress"/>
    <w:basedOn w:val="Normal"/>
    <w:rsid w:val="00355A0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14932">
      <w:bodyDiv w:val="1"/>
      <w:marLeft w:val="0"/>
      <w:marRight w:val="0"/>
      <w:marTop w:val="0"/>
      <w:marBottom w:val="0"/>
      <w:divBdr>
        <w:top w:val="none" w:sz="0" w:space="0" w:color="auto"/>
        <w:left w:val="none" w:sz="0" w:space="0" w:color="auto"/>
        <w:bottom w:val="none" w:sz="0" w:space="0" w:color="auto"/>
        <w:right w:val="none" w:sz="0" w:space="0" w:color="auto"/>
      </w:divBdr>
    </w:div>
    <w:div w:id="14392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0C487-75E2-4AB5-A2B6-7195EF2D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94</TotalTime>
  <Pages>3</Pages>
  <Words>624</Words>
  <Characters>3408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PracticeMeeting</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PracticeMeeting</dc:title>
  <dc:subject>Apologies</dc:subject>
  <dc:creator>Microsoft Corp.</dc:creator>
  <cp:lastModifiedBy>Ansar Hajra</cp:lastModifiedBy>
  <cp:revision>5</cp:revision>
  <cp:lastPrinted>2018-03-28T10:04:00Z</cp:lastPrinted>
  <dcterms:created xsi:type="dcterms:W3CDTF">2017-12-15T14:10:00Z</dcterms:created>
  <dcterms:modified xsi:type="dcterms:W3CDTF">2018-03-28T10:16:00Z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